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C1" w:rsidRPr="00E461E0" w:rsidRDefault="00666AC1" w:rsidP="00666AC1">
      <w:pPr>
        <w:spacing w:after="0" w:line="240" w:lineRule="auto"/>
        <w:jc w:val="center"/>
        <w:rPr>
          <w:rFonts w:ascii="Times New Roman" w:hAnsi="Times New Roman"/>
          <w:sz w:val="28"/>
          <w:szCs w:val="28"/>
          <w:lang w:val="be-BY"/>
        </w:rPr>
      </w:pPr>
      <w:bookmarkStart w:id="0" w:name="_GoBack"/>
      <w:r>
        <w:rPr>
          <w:rFonts w:ascii="Times New Roman" w:hAnsi="Times New Roman"/>
          <w:sz w:val="28"/>
          <w:szCs w:val="28"/>
        </w:rPr>
        <w:t>Зада</w:t>
      </w:r>
      <w:r>
        <w:rPr>
          <w:rFonts w:ascii="Times New Roman" w:hAnsi="Times New Roman"/>
          <w:sz w:val="28"/>
          <w:szCs w:val="28"/>
          <w:lang w:val="be-BY"/>
        </w:rPr>
        <w:t>ния</w:t>
      </w:r>
      <w:r w:rsidRPr="00E461E0">
        <w:rPr>
          <w:rFonts w:ascii="Times New Roman" w:hAnsi="Times New Roman"/>
          <w:sz w:val="28"/>
          <w:szCs w:val="28"/>
        </w:rPr>
        <w:t xml:space="preserve"> для </w:t>
      </w:r>
      <w:proofErr w:type="spellStart"/>
      <w:r w:rsidRPr="00E461E0">
        <w:rPr>
          <w:rFonts w:ascii="Times New Roman" w:hAnsi="Times New Roman"/>
          <w:sz w:val="28"/>
          <w:szCs w:val="28"/>
        </w:rPr>
        <w:t>квал</w:t>
      </w:r>
      <w:proofErr w:type="spellEnd"/>
      <w:r>
        <w:rPr>
          <w:rFonts w:ascii="Times New Roman" w:hAnsi="Times New Roman"/>
          <w:sz w:val="28"/>
          <w:szCs w:val="28"/>
          <w:lang w:val="be-BY"/>
        </w:rPr>
        <w:t>и</w:t>
      </w:r>
      <w:r w:rsidRPr="00E461E0">
        <w:rPr>
          <w:rFonts w:ascii="Times New Roman" w:hAnsi="Times New Roman"/>
          <w:sz w:val="28"/>
          <w:szCs w:val="28"/>
        </w:rPr>
        <w:t>ф</w:t>
      </w:r>
      <w:r>
        <w:rPr>
          <w:rFonts w:ascii="Times New Roman" w:hAnsi="Times New Roman"/>
          <w:sz w:val="28"/>
          <w:szCs w:val="28"/>
          <w:lang w:val="be-BY"/>
        </w:rPr>
        <w:t>и</w:t>
      </w:r>
      <w:proofErr w:type="spellStart"/>
      <w:r w:rsidRPr="00E461E0">
        <w:rPr>
          <w:rFonts w:ascii="Times New Roman" w:hAnsi="Times New Roman"/>
          <w:sz w:val="28"/>
          <w:szCs w:val="28"/>
        </w:rPr>
        <w:t>кац</w:t>
      </w:r>
      <w:r>
        <w:rPr>
          <w:rFonts w:ascii="Times New Roman" w:hAnsi="Times New Roman"/>
          <w:sz w:val="28"/>
          <w:szCs w:val="28"/>
        </w:rPr>
        <w:t>ионно</w:t>
      </w:r>
      <w:r w:rsidRPr="00E461E0">
        <w:rPr>
          <w:rFonts w:ascii="Times New Roman" w:hAnsi="Times New Roman"/>
          <w:sz w:val="28"/>
          <w:szCs w:val="28"/>
        </w:rPr>
        <w:t>г</w:t>
      </w:r>
      <w:r>
        <w:rPr>
          <w:rFonts w:ascii="Times New Roman" w:hAnsi="Times New Roman"/>
          <w:sz w:val="28"/>
          <w:szCs w:val="28"/>
        </w:rPr>
        <w:t>о</w:t>
      </w:r>
      <w:proofErr w:type="spellEnd"/>
      <w:r w:rsidRPr="00E461E0">
        <w:rPr>
          <w:rFonts w:ascii="Times New Roman" w:hAnsi="Times New Roman"/>
          <w:sz w:val="28"/>
          <w:szCs w:val="28"/>
        </w:rPr>
        <w:t xml:space="preserve"> экзамен</w:t>
      </w:r>
      <w:r>
        <w:rPr>
          <w:rFonts w:ascii="Times New Roman" w:hAnsi="Times New Roman"/>
          <w:sz w:val="28"/>
          <w:szCs w:val="28"/>
          <w:lang w:val="be-BY"/>
        </w:rPr>
        <w:t>а</w:t>
      </w:r>
      <w:r w:rsidRPr="007108DD">
        <w:rPr>
          <w:rFonts w:ascii="Times New Roman" w:hAnsi="Times New Roman"/>
          <w:sz w:val="28"/>
          <w:szCs w:val="28"/>
        </w:rPr>
        <w:t xml:space="preserve"> </w:t>
      </w:r>
      <w:bookmarkEnd w:id="0"/>
      <w:r w:rsidRPr="00666AC1">
        <w:rPr>
          <w:rFonts w:ascii="Times New Roman" w:hAnsi="Times New Roman"/>
          <w:sz w:val="28"/>
          <w:szCs w:val="28"/>
        </w:rPr>
        <w:br/>
      </w:r>
      <w:r w:rsidRPr="00E461E0">
        <w:rPr>
          <w:rFonts w:ascii="Times New Roman" w:hAnsi="Times New Roman"/>
          <w:sz w:val="28"/>
          <w:szCs w:val="28"/>
          <w:lang w:val="be-BY"/>
        </w:rPr>
        <w:t>пр</w:t>
      </w:r>
      <w:r>
        <w:rPr>
          <w:rFonts w:ascii="Times New Roman" w:hAnsi="Times New Roman"/>
          <w:sz w:val="28"/>
          <w:szCs w:val="28"/>
          <w:lang w:val="be-BY"/>
        </w:rPr>
        <w:t>и</w:t>
      </w:r>
      <w:r w:rsidRPr="00E461E0">
        <w:rPr>
          <w:rFonts w:ascii="Times New Roman" w:hAnsi="Times New Roman"/>
          <w:sz w:val="28"/>
          <w:szCs w:val="28"/>
          <w:lang w:val="be-BY"/>
        </w:rPr>
        <w:t xml:space="preserve"> пр</w:t>
      </w:r>
      <w:r>
        <w:rPr>
          <w:rFonts w:ascii="Times New Roman" w:hAnsi="Times New Roman"/>
          <w:sz w:val="28"/>
          <w:szCs w:val="28"/>
          <w:lang w:val="be-BY"/>
        </w:rPr>
        <w:t>о</w:t>
      </w:r>
      <w:r w:rsidRPr="00E461E0">
        <w:rPr>
          <w:rFonts w:ascii="Times New Roman" w:hAnsi="Times New Roman"/>
          <w:sz w:val="28"/>
          <w:szCs w:val="28"/>
          <w:lang w:val="be-BY"/>
        </w:rPr>
        <w:t>хожд</w:t>
      </w:r>
      <w:r>
        <w:rPr>
          <w:rFonts w:ascii="Times New Roman" w:hAnsi="Times New Roman"/>
          <w:sz w:val="28"/>
          <w:szCs w:val="28"/>
          <w:lang w:val="be-BY"/>
        </w:rPr>
        <w:t>ении</w:t>
      </w:r>
      <w:r w:rsidRPr="00E461E0">
        <w:rPr>
          <w:rFonts w:ascii="Times New Roman" w:hAnsi="Times New Roman"/>
          <w:sz w:val="28"/>
          <w:szCs w:val="28"/>
          <w:lang w:val="be-BY"/>
        </w:rPr>
        <w:t xml:space="preserve"> ат</w:t>
      </w:r>
      <w:r>
        <w:rPr>
          <w:rFonts w:ascii="Times New Roman" w:hAnsi="Times New Roman"/>
          <w:sz w:val="28"/>
          <w:szCs w:val="28"/>
          <w:lang w:val="be-BY"/>
        </w:rPr>
        <w:t>те</w:t>
      </w:r>
      <w:r w:rsidRPr="00E461E0">
        <w:rPr>
          <w:rFonts w:ascii="Times New Roman" w:hAnsi="Times New Roman"/>
          <w:sz w:val="28"/>
          <w:szCs w:val="28"/>
          <w:lang w:val="be-BY"/>
        </w:rPr>
        <w:t>стац</w:t>
      </w:r>
      <w:r>
        <w:rPr>
          <w:rFonts w:ascii="Times New Roman" w:hAnsi="Times New Roman"/>
          <w:sz w:val="28"/>
          <w:szCs w:val="28"/>
          <w:lang w:val="be-BY"/>
        </w:rPr>
        <w:t>ии</w:t>
      </w:r>
      <w:r w:rsidRPr="00E461E0">
        <w:rPr>
          <w:rFonts w:ascii="Times New Roman" w:hAnsi="Times New Roman"/>
          <w:sz w:val="28"/>
          <w:szCs w:val="28"/>
          <w:lang w:val="be-BY"/>
        </w:rPr>
        <w:t xml:space="preserve"> педаг</w:t>
      </w:r>
      <w:r>
        <w:rPr>
          <w:rFonts w:ascii="Times New Roman" w:hAnsi="Times New Roman"/>
          <w:sz w:val="28"/>
          <w:szCs w:val="28"/>
          <w:lang w:val="be-BY"/>
        </w:rPr>
        <w:t>о</w:t>
      </w:r>
      <w:r w:rsidRPr="00E461E0">
        <w:rPr>
          <w:rFonts w:ascii="Times New Roman" w:hAnsi="Times New Roman"/>
          <w:sz w:val="28"/>
          <w:szCs w:val="28"/>
          <w:lang w:val="be-BY"/>
        </w:rPr>
        <w:t>г</w:t>
      </w:r>
      <w:r>
        <w:rPr>
          <w:rFonts w:ascii="Times New Roman" w:hAnsi="Times New Roman"/>
          <w:sz w:val="28"/>
          <w:szCs w:val="28"/>
          <w:lang w:val="be-BY"/>
        </w:rPr>
        <w:t>и</w:t>
      </w:r>
      <w:r w:rsidRPr="00E461E0">
        <w:rPr>
          <w:rFonts w:ascii="Times New Roman" w:hAnsi="Times New Roman"/>
          <w:sz w:val="28"/>
          <w:szCs w:val="28"/>
          <w:lang w:val="be-BY"/>
        </w:rPr>
        <w:t>ч</w:t>
      </w:r>
      <w:r>
        <w:rPr>
          <w:rFonts w:ascii="Times New Roman" w:hAnsi="Times New Roman"/>
          <w:sz w:val="28"/>
          <w:szCs w:val="28"/>
          <w:lang w:val="be-BY"/>
        </w:rPr>
        <w:t>еского</w:t>
      </w:r>
      <w:r w:rsidRPr="00E461E0">
        <w:rPr>
          <w:rFonts w:ascii="Times New Roman" w:hAnsi="Times New Roman"/>
          <w:sz w:val="28"/>
          <w:szCs w:val="28"/>
          <w:lang w:val="be-BY"/>
        </w:rPr>
        <w:t xml:space="preserve"> работн</w:t>
      </w:r>
      <w:r>
        <w:rPr>
          <w:rFonts w:ascii="Times New Roman" w:hAnsi="Times New Roman"/>
          <w:sz w:val="28"/>
          <w:szCs w:val="28"/>
          <w:lang w:val="be-BY"/>
        </w:rPr>
        <w:t>и</w:t>
      </w:r>
      <w:r w:rsidRPr="00E461E0">
        <w:rPr>
          <w:rFonts w:ascii="Times New Roman" w:hAnsi="Times New Roman"/>
          <w:sz w:val="28"/>
          <w:szCs w:val="28"/>
          <w:lang w:val="be-BY"/>
        </w:rPr>
        <w:t xml:space="preserve">ка </w:t>
      </w:r>
      <w:r w:rsidRPr="00666AC1">
        <w:rPr>
          <w:rFonts w:ascii="Times New Roman" w:hAnsi="Times New Roman"/>
          <w:sz w:val="28"/>
          <w:szCs w:val="28"/>
        </w:rPr>
        <w:br/>
      </w:r>
      <w:r w:rsidRPr="00E461E0">
        <w:rPr>
          <w:rFonts w:ascii="Times New Roman" w:hAnsi="Times New Roman"/>
          <w:sz w:val="28"/>
          <w:szCs w:val="28"/>
          <w:lang w:val="be-BY"/>
        </w:rPr>
        <w:t>на пр</w:t>
      </w:r>
      <w:r>
        <w:rPr>
          <w:rFonts w:ascii="Times New Roman" w:hAnsi="Times New Roman"/>
          <w:sz w:val="28"/>
          <w:szCs w:val="28"/>
          <w:lang w:val="be-BY"/>
        </w:rPr>
        <w:t>и</w:t>
      </w:r>
      <w:r w:rsidRPr="00E461E0">
        <w:rPr>
          <w:rFonts w:ascii="Times New Roman" w:hAnsi="Times New Roman"/>
          <w:sz w:val="28"/>
          <w:szCs w:val="28"/>
          <w:lang w:val="be-BY"/>
        </w:rPr>
        <w:t>св</w:t>
      </w:r>
      <w:r>
        <w:rPr>
          <w:rFonts w:ascii="Times New Roman" w:hAnsi="Times New Roman"/>
          <w:sz w:val="28"/>
          <w:szCs w:val="28"/>
          <w:lang w:val="be-BY"/>
        </w:rPr>
        <w:t>о</w:t>
      </w:r>
      <w:r w:rsidRPr="00E461E0">
        <w:rPr>
          <w:rFonts w:ascii="Times New Roman" w:hAnsi="Times New Roman"/>
          <w:sz w:val="28"/>
          <w:szCs w:val="28"/>
          <w:lang w:val="be-BY"/>
        </w:rPr>
        <w:t>ен</w:t>
      </w:r>
      <w:r>
        <w:rPr>
          <w:rFonts w:ascii="Times New Roman" w:hAnsi="Times New Roman"/>
          <w:sz w:val="28"/>
          <w:szCs w:val="28"/>
          <w:lang w:val="be-BY"/>
        </w:rPr>
        <w:t>и</w:t>
      </w:r>
      <w:r w:rsidRPr="00E461E0">
        <w:rPr>
          <w:rFonts w:ascii="Times New Roman" w:hAnsi="Times New Roman"/>
          <w:sz w:val="28"/>
          <w:szCs w:val="28"/>
          <w:lang w:val="be-BY"/>
        </w:rPr>
        <w:t>е вы</w:t>
      </w:r>
      <w:r>
        <w:rPr>
          <w:rFonts w:ascii="Times New Roman" w:hAnsi="Times New Roman"/>
          <w:sz w:val="28"/>
          <w:szCs w:val="28"/>
          <w:lang w:val="be-BY"/>
        </w:rPr>
        <w:t>с</w:t>
      </w:r>
      <w:r w:rsidRPr="00E461E0">
        <w:rPr>
          <w:rFonts w:ascii="Times New Roman" w:hAnsi="Times New Roman"/>
          <w:sz w:val="28"/>
          <w:szCs w:val="28"/>
          <w:lang w:val="be-BY"/>
        </w:rPr>
        <w:t>ш</w:t>
      </w:r>
      <w:r>
        <w:rPr>
          <w:rFonts w:ascii="Times New Roman" w:hAnsi="Times New Roman"/>
          <w:sz w:val="28"/>
          <w:szCs w:val="28"/>
          <w:lang w:val="be-BY"/>
        </w:rPr>
        <w:t>ей</w:t>
      </w:r>
      <w:r w:rsidRPr="00E461E0">
        <w:rPr>
          <w:rFonts w:ascii="Times New Roman" w:hAnsi="Times New Roman"/>
          <w:sz w:val="28"/>
          <w:szCs w:val="28"/>
          <w:lang w:val="be-BY"/>
        </w:rPr>
        <w:t xml:space="preserve"> квал</w:t>
      </w:r>
      <w:r>
        <w:rPr>
          <w:rFonts w:ascii="Times New Roman" w:hAnsi="Times New Roman"/>
          <w:sz w:val="28"/>
          <w:szCs w:val="28"/>
          <w:lang w:val="be-BY"/>
        </w:rPr>
        <w:t>и</w:t>
      </w:r>
      <w:r w:rsidRPr="00E461E0">
        <w:rPr>
          <w:rFonts w:ascii="Times New Roman" w:hAnsi="Times New Roman"/>
          <w:sz w:val="28"/>
          <w:szCs w:val="28"/>
          <w:lang w:val="be-BY"/>
        </w:rPr>
        <w:t>ф</w:t>
      </w:r>
      <w:r>
        <w:rPr>
          <w:rFonts w:ascii="Times New Roman" w:hAnsi="Times New Roman"/>
          <w:sz w:val="28"/>
          <w:szCs w:val="28"/>
          <w:lang w:val="be-BY"/>
        </w:rPr>
        <w:t>и</w:t>
      </w:r>
      <w:r w:rsidRPr="00E461E0">
        <w:rPr>
          <w:rFonts w:ascii="Times New Roman" w:hAnsi="Times New Roman"/>
          <w:sz w:val="28"/>
          <w:szCs w:val="28"/>
          <w:lang w:val="be-BY"/>
        </w:rPr>
        <w:t>кац</w:t>
      </w:r>
      <w:r>
        <w:rPr>
          <w:rFonts w:ascii="Times New Roman" w:hAnsi="Times New Roman"/>
          <w:sz w:val="28"/>
          <w:szCs w:val="28"/>
          <w:lang w:val="be-BY"/>
        </w:rPr>
        <w:t>ионно</w:t>
      </w:r>
      <w:r w:rsidRPr="00E461E0">
        <w:rPr>
          <w:rFonts w:ascii="Times New Roman" w:hAnsi="Times New Roman"/>
          <w:sz w:val="28"/>
          <w:szCs w:val="28"/>
          <w:lang w:val="be-BY"/>
        </w:rPr>
        <w:t>й кат</w:t>
      </w:r>
      <w:r>
        <w:rPr>
          <w:rFonts w:ascii="Times New Roman" w:hAnsi="Times New Roman"/>
          <w:sz w:val="28"/>
          <w:szCs w:val="28"/>
          <w:lang w:val="be-BY"/>
        </w:rPr>
        <w:t>е</w:t>
      </w:r>
      <w:r w:rsidRPr="00E461E0">
        <w:rPr>
          <w:rFonts w:ascii="Times New Roman" w:hAnsi="Times New Roman"/>
          <w:sz w:val="28"/>
          <w:szCs w:val="28"/>
          <w:lang w:val="be-BY"/>
        </w:rPr>
        <w:t>гор</w:t>
      </w:r>
      <w:r>
        <w:rPr>
          <w:rFonts w:ascii="Times New Roman" w:hAnsi="Times New Roman"/>
          <w:sz w:val="28"/>
          <w:szCs w:val="28"/>
          <w:lang w:val="be-BY"/>
        </w:rPr>
        <w:t>ии</w:t>
      </w:r>
    </w:p>
    <w:p w:rsidR="00666AC1" w:rsidRDefault="00666AC1" w:rsidP="00666AC1">
      <w:pPr>
        <w:spacing w:after="0" w:line="240" w:lineRule="auto"/>
        <w:jc w:val="center"/>
        <w:rPr>
          <w:rFonts w:ascii="Times New Roman" w:hAnsi="Times New Roman"/>
          <w:i/>
          <w:sz w:val="28"/>
          <w:szCs w:val="28"/>
        </w:rPr>
      </w:pPr>
      <w:r w:rsidRPr="00E461E0">
        <w:rPr>
          <w:rFonts w:ascii="Times New Roman" w:hAnsi="Times New Roman"/>
          <w:i/>
          <w:sz w:val="28"/>
          <w:szCs w:val="28"/>
          <w:lang w:val="be-BY"/>
        </w:rPr>
        <w:t>Напра</w:t>
      </w:r>
      <w:r>
        <w:rPr>
          <w:rFonts w:ascii="Times New Roman" w:hAnsi="Times New Roman"/>
          <w:i/>
          <w:sz w:val="28"/>
          <w:szCs w:val="28"/>
          <w:lang w:val="be-BY"/>
        </w:rPr>
        <w:t>вление</w:t>
      </w:r>
      <w:r w:rsidRPr="00E461E0">
        <w:rPr>
          <w:rFonts w:ascii="Times New Roman" w:hAnsi="Times New Roman"/>
          <w:i/>
          <w:sz w:val="28"/>
          <w:szCs w:val="28"/>
          <w:lang w:val="be-BY"/>
        </w:rPr>
        <w:t xml:space="preserve"> д</w:t>
      </w:r>
      <w:r>
        <w:rPr>
          <w:rFonts w:ascii="Times New Roman" w:hAnsi="Times New Roman"/>
          <w:i/>
          <w:sz w:val="28"/>
          <w:szCs w:val="28"/>
          <w:lang w:val="be-BY"/>
        </w:rPr>
        <w:t>еятельности</w:t>
      </w:r>
      <w:r w:rsidRPr="00E461E0">
        <w:rPr>
          <w:rFonts w:ascii="Times New Roman" w:hAnsi="Times New Roman"/>
          <w:i/>
          <w:sz w:val="28"/>
          <w:szCs w:val="28"/>
          <w:lang w:val="be-BY"/>
        </w:rPr>
        <w:t xml:space="preserve"> – </w:t>
      </w:r>
      <w:r>
        <w:rPr>
          <w:rFonts w:ascii="Times New Roman" w:hAnsi="Times New Roman"/>
          <w:i/>
          <w:sz w:val="28"/>
          <w:szCs w:val="28"/>
          <w:lang w:val="be-BY"/>
        </w:rPr>
        <w:t>учитель</w:t>
      </w:r>
      <w:r>
        <w:rPr>
          <w:rFonts w:ascii="Times New Roman" w:hAnsi="Times New Roman"/>
          <w:i/>
          <w:sz w:val="28"/>
          <w:szCs w:val="28"/>
          <w:lang w:val="en-US"/>
        </w:rPr>
        <w:t xml:space="preserve"> </w:t>
      </w:r>
      <w:r>
        <w:rPr>
          <w:rFonts w:ascii="Times New Roman" w:hAnsi="Times New Roman"/>
          <w:i/>
          <w:sz w:val="28"/>
          <w:szCs w:val="28"/>
        </w:rPr>
        <w:t>английского языка</w:t>
      </w:r>
    </w:p>
    <w:p w:rsidR="00666AC1" w:rsidRPr="00666AC1" w:rsidRDefault="00666AC1" w:rsidP="00666AC1">
      <w:pPr>
        <w:spacing w:after="0" w:line="240" w:lineRule="auto"/>
        <w:jc w:val="center"/>
        <w:rPr>
          <w:rFonts w:ascii="Times New Roman" w:hAnsi="Times New Roman"/>
          <w:sz w:val="28"/>
          <w:szCs w:val="28"/>
        </w:rPr>
      </w:pPr>
    </w:p>
    <w:p w:rsidR="008C2C2C" w:rsidRPr="008C2C2C" w:rsidRDefault="008C2C2C" w:rsidP="008C2C2C">
      <w:pPr>
        <w:spacing w:after="0" w:line="240" w:lineRule="auto"/>
        <w:jc w:val="center"/>
        <w:rPr>
          <w:rFonts w:ascii="Times New Roman" w:hAnsi="Times New Roman"/>
          <w:sz w:val="28"/>
          <w:szCs w:val="28"/>
          <w:lang w:val="be-BY"/>
        </w:rPr>
      </w:pPr>
      <w:r w:rsidRPr="008C2C2C">
        <w:rPr>
          <w:rFonts w:ascii="Times New Roman" w:hAnsi="Times New Roman"/>
          <w:sz w:val="28"/>
          <w:szCs w:val="28"/>
          <w:lang w:val="be-BY"/>
        </w:rPr>
        <w:t xml:space="preserve">В заданиях с 1 по 52 необходимо выбрать </w:t>
      </w:r>
      <w:r w:rsidR="00666AC1" w:rsidRPr="00666AC1">
        <w:rPr>
          <w:rFonts w:ascii="Times New Roman" w:hAnsi="Times New Roman"/>
          <w:sz w:val="28"/>
          <w:szCs w:val="28"/>
        </w:rPr>
        <w:br/>
      </w:r>
      <w:r w:rsidRPr="008C2C2C">
        <w:rPr>
          <w:rFonts w:ascii="Times New Roman" w:hAnsi="Times New Roman"/>
          <w:sz w:val="28"/>
          <w:szCs w:val="28"/>
          <w:lang w:val="be-BY"/>
        </w:rPr>
        <w:t>или сформулировать правильный ответ.</w:t>
      </w:r>
      <w:r w:rsidRPr="008C2C2C">
        <w:rPr>
          <w:rFonts w:ascii="Times New Roman" w:hAnsi="Times New Roman"/>
          <w:sz w:val="28"/>
          <w:szCs w:val="28"/>
        </w:rPr>
        <w:t xml:space="preserve"> </w:t>
      </w:r>
    </w:p>
    <w:p w:rsidR="008C2C2C" w:rsidRDefault="008C2C2C" w:rsidP="008C2C2C">
      <w:pPr>
        <w:spacing w:after="0" w:line="240" w:lineRule="auto"/>
        <w:jc w:val="center"/>
        <w:rPr>
          <w:rFonts w:ascii="Times New Roman" w:hAnsi="Times New Roman"/>
          <w:sz w:val="28"/>
          <w:szCs w:val="28"/>
        </w:rPr>
      </w:pPr>
    </w:p>
    <w:p w:rsidR="001D0869" w:rsidRPr="00666AC1" w:rsidRDefault="001D0869" w:rsidP="001D0869">
      <w:pPr>
        <w:pStyle w:val="a3"/>
        <w:numPr>
          <w:ilvl w:val="0"/>
          <w:numId w:val="1"/>
        </w:numPr>
        <w:spacing w:after="0" w:line="240" w:lineRule="auto"/>
        <w:ind w:left="0" w:firstLine="709"/>
        <w:jc w:val="both"/>
        <w:rPr>
          <w:rFonts w:ascii="Times New Roman" w:hAnsi="Times New Roman"/>
          <w:i/>
          <w:sz w:val="28"/>
          <w:szCs w:val="28"/>
          <w:lang w:val="en-US"/>
        </w:rPr>
      </w:pPr>
      <w:r w:rsidRPr="008C2C2C">
        <w:rPr>
          <w:rFonts w:ascii="Times New Roman" w:eastAsia="Times New Roman" w:hAnsi="Times New Roman"/>
          <w:i/>
          <w:color w:val="000000"/>
          <w:spacing w:val="-3"/>
          <w:sz w:val="28"/>
          <w:szCs w:val="28"/>
          <w:lang w:val="en-US" w:eastAsia="ru-RU"/>
        </w:rPr>
        <w:t>Translate</w:t>
      </w:r>
      <w:r w:rsidRPr="00C56DBE">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val="en-US" w:eastAsia="ru-RU"/>
        </w:rPr>
        <w:t>the</w:t>
      </w:r>
      <w:r w:rsidRPr="00C56DBE">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val="en-US" w:eastAsia="ru-RU"/>
        </w:rPr>
        <w:t>following</w:t>
      </w:r>
      <w:r w:rsidRPr="00C56DBE">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val="en-US" w:eastAsia="ru-RU"/>
        </w:rPr>
        <w:t>phrases</w:t>
      </w:r>
      <w:r w:rsidRPr="00C56DBE">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val="en-US" w:eastAsia="ru-RU"/>
        </w:rPr>
        <w:t>in</w:t>
      </w:r>
      <w:r w:rsidRPr="00C56DBE">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val="en-US" w:eastAsia="ru-RU"/>
        </w:rPr>
        <w:t xml:space="preserve">English. </w:t>
      </w:r>
    </w:p>
    <w:p w:rsidR="001D0869" w:rsidRPr="008C2C2C" w:rsidRDefault="001D0869" w:rsidP="001D0869">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val="en-US" w:eastAsia="ru-RU"/>
        </w:rPr>
      </w:pPr>
      <w:r w:rsidRPr="008C2C2C">
        <w:rPr>
          <w:rFonts w:ascii="Times New Roman" w:eastAsia="Times New Roman" w:hAnsi="Times New Roman"/>
          <w:color w:val="000000"/>
          <w:spacing w:val="-3"/>
          <w:sz w:val="28"/>
          <w:szCs w:val="28"/>
          <w:lang w:val="en-US" w:eastAsia="ru-RU"/>
        </w:rPr>
        <w:t>1. They sold their car (</w:t>
      </w:r>
      <w:r w:rsidRPr="008C2C2C">
        <w:rPr>
          <w:rFonts w:ascii="Times New Roman" w:eastAsia="Times New Roman" w:hAnsi="Times New Roman"/>
          <w:i/>
          <w:color w:val="000000"/>
          <w:spacing w:val="-3"/>
          <w:sz w:val="28"/>
          <w:szCs w:val="28"/>
          <w:lang w:eastAsia="ru-RU"/>
        </w:rPr>
        <w:t>с</w:t>
      </w:r>
      <w:r w:rsidRPr="008C2C2C">
        <w:rPr>
          <w:rFonts w:ascii="Times New Roman" w:eastAsia="Times New Roman" w:hAnsi="Times New Roman"/>
          <w:i/>
          <w:color w:val="000000"/>
          <w:spacing w:val="-3"/>
          <w:sz w:val="28"/>
          <w:szCs w:val="28"/>
          <w:lang w:val="en-US" w:eastAsia="ru-RU"/>
        </w:rPr>
        <w:t xml:space="preserve"> </w:t>
      </w:r>
      <w:r w:rsidRPr="008C2C2C">
        <w:rPr>
          <w:rFonts w:ascii="Times New Roman" w:eastAsia="Times New Roman" w:hAnsi="Times New Roman"/>
          <w:i/>
          <w:color w:val="000000"/>
          <w:spacing w:val="-3"/>
          <w:sz w:val="28"/>
          <w:szCs w:val="28"/>
          <w:lang w:eastAsia="ru-RU"/>
        </w:rPr>
        <w:t>выгодой</w:t>
      </w:r>
      <w:r w:rsidRPr="008C2C2C">
        <w:rPr>
          <w:rFonts w:ascii="Times New Roman" w:eastAsia="Times New Roman" w:hAnsi="Times New Roman"/>
          <w:color w:val="000000"/>
          <w:spacing w:val="-3"/>
          <w:sz w:val="28"/>
          <w:szCs w:val="28"/>
          <w:lang w:val="en-US" w:eastAsia="ru-RU"/>
        </w:rPr>
        <w:t>) ____________________.</w:t>
      </w:r>
    </w:p>
    <w:p w:rsidR="001D0869" w:rsidRPr="008C2C2C" w:rsidRDefault="001D0869" w:rsidP="001D0869">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val="en-US" w:eastAsia="ru-RU"/>
        </w:rPr>
      </w:pPr>
      <w:r w:rsidRPr="008C2C2C">
        <w:rPr>
          <w:rFonts w:ascii="Times New Roman" w:eastAsia="Times New Roman" w:hAnsi="Times New Roman"/>
          <w:color w:val="000000"/>
          <w:spacing w:val="-3"/>
          <w:sz w:val="28"/>
          <w:szCs w:val="28"/>
          <w:lang w:val="en-US" w:eastAsia="ru-RU"/>
        </w:rPr>
        <w:t>2. I waved, but he didn’t (</w:t>
      </w:r>
      <w:r w:rsidRPr="008C2C2C">
        <w:rPr>
          <w:rFonts w:ascii="Times New Roman" w:eastAsia="Times New Roman" w:hAnsi="Times New Roman"/>
          <w:i/>
          <w:color w:val="000000"/>
          <w:spacing w:val="-3"/>
          <w:sz w:val="28"/>
          <w:szCs w:val="28"/>
          <w:lang w:eastAsia="ru-RU"/>
        </w:rPr>
        <w:t>замечал</w:t>
      </w:r>
      <w:r w:rsidRPr="008C2C2C">
        <w:rPr>
          <w:rFonts w:ascii="Times New Roman" w:eastAsia="Times New Roman" w:hAnsi="Times New Roman"/>
          <w:color w:val="000000"/>
          <w:spacing w:val="-3"/>
          <w:sz w:val="28"/>
          <w:szCs w:val="28"/>
          <w:lang w:val="en-US" w:eastAsia="ru-RU"/>
        </w:rPr>
        <w:t xml:space="preserve">) ___________________any notice. </w:t>
      </w:r>
    </w:p>
    <w:p w:rsidR="001D0869" w:rsidRPr="001D0869" w:rsidRDefault="001D0869" w:rsidP="008C2C2C">
      <w:pPr>
        <w:spacing w:after="0" w:line="240" w:lineRule="auto"/>
        <w:jc w:val="center"/>
        <w:rPr>
          <w:rFonts w:ascii="Times New Roman" w:hAnsi="Times New Roman"/>
          <w:sz w:val="28"/>
          <w:szCs w:val="28"/>
          <w:lang w:val="en-US"/>
        </w:rPr>
      </w:pPr>
    </w:p>
    <w:p w:rsidR="008C2C2C" w:rsidRPr="008C2C2C" w:rsidRDefault="008C2C2C" w:rsidP="008C2C2C">
      <w:pPr>
        <w:pStyle w:val="a3"/>
        <w:numPr>
          <w:ilvl w:val="0"/>
          <w:numId w:val="1"/>
        </w:numPr>
        <w:spacing w:after="0" w:line="240" w:lineRule="auto"/>
        <w:ind w:left="0" w:firstLine="709"/>
        <w:jc w:val="both"/>
        <w:rPr>
          <w:rFonts w:ascii="Times New Roman" w:hAnsi="Times New Roman"/>
          <w:sz w:val="28"/>
          <w:szCs w:val="28"/>
          <w:lang w:val="en-US"/>
        </w:rPr>
      </w:pPr>
      <w:r w:rsidRPr="008C2C2C">
        <w:rPr>
          <w:rFonts w:ascii="Times New Roman" w:hAnsi="Times New Roman"/>
          <w:i/>
          <w:sz w:val="28"/>
          <w:szCs w:val="28"/>
          <w:lang w:val="en-US"/>
        </w:rPr>
        <w:t xml:space="preserve">Complete the text with a suitable form of the verbs in brackets. </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Actor Antonio Banderas is used to breaking bones, and it always seems to happen when he (</w:t>
      </w:r>
      <w:r w:rsidR="00CA5E0C">
        <w:rPr>
          <w:rFonts w:ascii="Times New Roman" w:hAnsi="Times New Roman"/>
          <w:sz w:val="28"/>
          <w:szCs w:val="28"/>
          <w:lang w:val="en-US"/>
        </w:rPr>
        <w:t>3</w:t>
      </w:r>
      <w:r w:rsidRPr="008C2C2C">
        <w:rPr>
          <w:rFonts w:ascii="Times New Roman" w:hAnsi="Times New Roman"/>
          <w:sz w:val="28"/>
          <w:szCs w:val="28"/>
          <w:lang w:val="en-US"/>
        </w:rPr>
        <w:t xml:space="preserve">. </w:t>
      </w:r>
      <w:r w:rsidRPr="008C2C2C">
        <w:rPr>
          <w:rFonts w:ascii="Times New Roman" w:hAnsi="Times New Roman"/>
          <w:i/>
          <w:sz w:val="28"/>
          <w:szCs w:val="28"/>
          <w:lang w:val="en-US"/>
        </w:rPr>
        <w:t>do</w:t>
      </w:r>
      <w:r w:rsidRPr="008C2C2C">
        <w:rPr>
          <w:rFonts w:ascii="Times New Roman" w:hAnsi="Times New Roman"/>
          <w:sz w:val="28"/>
          <w:szCs w:val="28"/>
          <w:lang w:val="en-US"/>
        </w:rPr>
        <w:t xml:space="preserve">) ______________ sport. In the film </w:t>
      </w:r>
      <w:r w:rsidRPr="008C2C2C">
        <w:rPr>
          <w:rFonts w:ascii="Times New Roman" w:hAnsi="Times New Roman"/>
          <w:i/>
          <w:sz w:val="28"/>
          <w:szCs w:val="28"/>
          <w:lang w:val="en-US"/>
        </w:rPr>
        <w:t xml:space="preserve">Play it to the Bone, </w:t>
      </w:r>
      <w:r w:rsidRPr="008C2C2C">
        <w:rPr>
          <w:rFonts w:ascii="Times New Roman" w:hAnsi="Times New Roman"/>
          <w:sz w:val="28"/>
          <w:szCs w:val="28"/>
          <w:lang w:val="en-US"/>
        </w:rPr>
        <w:t>he (</w:t>
      </w:r>
      <w:r w:rsidR="00CA5E0C">
        <w:rPr>
          <w:rFonts w:ascii="Times New Roman" w:hAnsi="Times New Roman"/>
          <w:sz w:val="28"/>
          <w:szCs w:val="28"/>
          <w:lang w:val="en-US"/>
        </w:rPr>
        <w:t>4</w:t>
      </w:r>
      <w:r w:rsidRPr="008C2C2C">
        <w:rPr>
          <w:rFonts w:ascii="Times New Roman" w:hAnsi="Times New Roman"/>
          <w:sz w:val="28"/>
          <w:szCs w:val="28"/>
          <w:lang w:val="en-US"/>
        </w:rPr>
        <w:t>. </w:t>
      </w:r>
      <w:r w:rsidRPr="008C2C2C">
        <w:rPr>
          <w:rFonts w:ascii="Times New Roman" w:hAnsi="Times New Roman"/>
          <w:i/>
          <w:sz w:val="28"/>
          <w:szCs w:val="28"/>
          <w:lang w:val="en-US"/>
        </w:rPr>
        <w:t>play</w:t>
      </w:r>
      <w:r w:rsidRPr="008C2C2C">
        <w:rPr>
          <w:rFonts w:ascii="Times New Roman" w:hAnsi="Times New Roman"/>
          <w:sz w:val="28"/>
          <w:szCs w:val="28"/>
          <w:lang w:val="en-US"/>
        </w:rPr>
        <w:t xml:space="preserve">) ______________the part of a middleweight boxer. During the making of the film Harrelson kept complaining that the fight scenes weren’t very </w:t>
      </w:r>
      <w:r>
        <w:rPr>
          <w:rFonts w:ascii="Times New Roman" w:hAnsi="Times New Roman"/>
          <w:sz w:val="28"/>
          <w:szCs w:val="28"/>
          <w:lang w:val="en-US"/>
        </w:rPr>
        <w:t>strong</w:t>
      </w:r>
      <w:r w:rsidRPr="008C2C2C">
        <w:rPr>
          <w:rFonts w:ascii="Times New Roman" w:hAnsi="Times New Roman"/>
          <w:sz w:val="28"/>
          <w:szCs w:val="28"/>
          <w:lang w:val="en-US"/>
        </w:rPr>
        <w:t>, so one day he suggested that he and Banderas should have a fight for real. Banderas wasn’t keen on the idea at first, but he (</w:t>
      </w:r>
      <w:r w:rsidR="00CA5E0C">
        <w:rPr>
          <w:rFonts w:ascii="Times New Roman" w:hAnsi="Times New Roman"/>
          <w:sz w:val="28"/>
          <w:szCs w:val="28"/>
          <w:lang w:val="en-US"/>
        </w:rPr>
        <w:t>5</w:t>
      </w:r>
      <w:r w:rsidRPr="008C2C2C">
        <w:rPr>
          <w:rFonts w:ascii="Times New Roman" w:hAnsi="Times New Roman"/>
          <w:sz w:val="28"/>
          <w:szCs w:val="28"/>
          <w:lang w:val="en-US"/>
        </w:rPr>
        <w:t>.</w:t>
      </w:r>
      <w:r w:rsidRPr="008C2C2C">
        <w:rPr>
          <w:lang w:val="en-US"/>
        </w:rPr>
        <w:t> </w:t>
      </w:r>
      <w:r w:rsidRPr="008C2C2C">
        <w:rPr>
          <w:rFonts w:ascii="Times New Roman" w:hAnsi="Times New Roman"/>
          <w:i/>
          <w:sz w:val="28"/>
          <w:szCs w:val="28"/>
          <w:lang w:val="en-US"/>
        </w:rPr>
        <w:t>persuade</w:t>
      </w:r>
      <w:r w:rsidRPr="008C2C2C">
        <w:rPr>
          <w:rFonts w:ascii="Times New Roman" w:hAnsi="Times New Roman"/>
          <w:sz w:val="28"/>
          <w:szCs w:val="28"/>
          <w:lang w:val="en-US"/>
        </w:rPr>
        <w:t>) ______________by his co-star to put on his gloves and climb into the boxing ring. However, when he realized how seriously his opponent (</w:t>
      </w:r>
      <w:r w:rsidR="00CA5E0C">
        <w:rPr>
          <w:rFonts w:ascii="Times New Roman" w:hAnsi="Times New Roman"/>
          <w:sz w:val="28"/>
          <w:szCs w:val="28"/>
          <w:lang w:val="en-US"/>
        </w:rPr>
        <w:t>6</w:t>
      </w:r>
      <w:r w:rsidRPr="008C2C2C">
        <w:rPr>
          <w:rFonts w:ascii="Times New Roman" w:hAnsi="Times New Roman"/>
          <w:sz w:val="28"/>
          <w:szCs w:val="28"/>
          <w:lang w:val="en-US"/>
        </w:rPr>
        <w:t>. </w:t>
      </w:r>
      <w:r w:rsidRPr="008C2C2C">
        <w:rPr>
          <w:rFonts w:ascii="Times New Roman" w:hAnsi="Times New Roman"/>
          <w:i/>
          <w:sz w:val="28"/>
          <w:szCs w:val="28"/>
          <w:lang w:val="en-US"/>
        </w:rPr>
        <w:t>take</w:t>
      </w:r>
      <w:r w:rsidRPr="008C2C2C">
        <w:rPr>
          <w:rFonts w:ascii="Times New Roman" w:hAnsi="Times New Roman"/>
          <w:sz w:val="28"/>
          <w:szCs w:val="28"/>
          <w:lang w:val="en-US"/>
        </w:rPr>
        <w:t>) ____________it all, he began to regret his decision</w:t>
      </w:r>
      <w:r>
        <w:rPr>
          <w:rFonts w:ascii="Times New Roman" w:hAnsi="Times New Roman"/>
          <w:sz w:val="28"/>
          <w:szCs w:val="28"/>
          <w:lang w:val="en-US"/>
        </w:rPr>
        <w:t xml:space="preserve"> to fight. And then in the 3rd</w:t>
      </w:r>
      <w:r w:rsidRPr="008C2C2C">
        <w:rPr>
          <w:rFonts w:ascii="Times New Roman" w:hAnsi="Times New Roman"/>
          <w:sz w:val="28"/>
          <w:szCs w:val="28"/>
          <w:lang w:val="en-US"/>
        </w:rPr>
        <w:t xml:space="preserve"> round, Harrelson (</w:t>
      </w:r>
      <w:r w:rsidR="00CA5E0C">
        <w:rPr>
          <w:rFonts w:ascii="Times New Roman" w:hAnsi="Times New Roman"/>
          <w:sz w:val="28"/>
          <w:szCs w:val="28"/>
          <w:lang w:val="en-US"/>
        </w:rPr>
        <w:t>7</w:t>
      </w:r>
      <w:r w:rsidRPr="008C2C2C">
        <w:rPr>
          <w:rFonts w:ascii="Times New Roman" w:hAnsi="Times New Roman"/>
          <w:sz w:val="28"/>
          <w:szCs w:val="28"/>
          <w:lang w:val="en-US"/>
        </w:rPr>
        <w:t>. </w:t>
      </w:r>
      <w:r w:rsidRPr="008C2C2C">
        <w:rPr>
          <w:rFonts w:ascii="Times New Roman" w:hAnsi="Times New Roman"/>
          <w:i/>
          <w:sz w:val="28"/>
          <w:szCs w:val="28"/>
          <w:lang w:val="en-US"/>
        </w:rPr>
        <w:t>hit</w:t>
      </w:r>
      <w:r w:rsidRPr="008C2C2C">
        <w:rPr>
          <w:rFonts w:ascii="Times New Roman" w:hAnsi="Times New Roman"/>
          <w:sz w:val="28"/>
          <w:szCs w:val="28"/>
          <w:lang w:val="en-US"/>
        </w:rPr>
        <w:t>) ___________________ Banderas so hard in the face that he actually broke his nose. He (</w:t>
      </w:r>
      <w:r w:rsidR="00CA5E0C">
        <w:rPr>
          <w:rFonts w:ascii="Times New Roman" w:hAnsi="Times New Roman"/>
          <w:sz w:val="28"/>
          <w:szCs w:val="28"/>
          <w:lang w:val="en-US"/>
        </w:rPr>
        <w:t>8</w:t>
      </w:r>
      <w:r w:rsidRPr="008C2C2C">
        <w:rPr>
          <w:rFonts w:ascii="Times New Roman" w:hAnsi="Times New Roman"/>
          <w:sz w:val="28"/>
          <w:szCs w:val="28"/>
          <w:lang w:val="en-US"/>
        </w:rPr>
        <w:t>. </w:t>
      </w:r>
      <w:r w:rsidRPr="008C2C2C">
        <w:rPr>
          <w:rFonts w:ascii="Times New Roman" w:hAnsi="Times New Roman"/>
          <w:i/>
          <w:sz w:val="28"/>
          <w:szCs w:val="28"/>
          <w:lang w:val="en-US"/>
        </w:rPr>
        <w:t>remind</w:t>
      </w:r>
      <w:r w:rsidRPr="008C2C2C">
        <w:rPr>
          <w:rFonts w:ascii="Times New Roman" w:hAnsi="Times New Roman"/>
          <w:sz w:val="28"/>
          <w:szCs w:val="28"/>
          <w:lang w:val="en-US"/>
        </w:rPr>
        <w:t>) _______________of the time he broke his leg during a football match in his native town. He (</w:t>
      </w:r>
      <w:r w:rsidR="00CA5E0C">
        <w:rPr>
          <w:rFonts w:ascii="Times New Roman" w:hAnsi="Times New Roman"/>
          <w:sz w:val="28"/>
          <w:szCs w:val="28"/>
          <w:lang w:val="en-US"/>
        </w:rPr>
        <w:t>9</w:t>
      </w:r>
      <w:r w:rsidRPr="008C2C2C">
        <w:rPr>
          <w:rFonts w:ascii="Times New Roman" w:hAnsi="Times New Roman"/>
          <w:sz w:val="28"/>
          <w:szCs w:val="28"/>
          <w:lang w:val="en-US"/>
        </w:rPr>
        <w:t>. </w:t>
      </w:r>
      <w:r w:rsidRPr="008C2C2C">
        <w:rPr>
          <w:rFonts w:ascii="Times New Roman" w:hAnsi="Times New Roman"/>
          <w:i/>
          <w:sz w:val="28"/>
          <w:szCs w:val="28"/>
          <w:lang w:val="en-US"/>
        </w:rPr>
        <w:t>dream</w:t>
      </w:r>
      <w:r w:rsidR="00F62344">
        <w:rPr>
          <w:rFonts w:ascii="Times New Roman" w:hAnsi="Times New Roman"/>
          <w:sz w:val="28"/>
          <w:szCs w:val="28"/>
          <w:lang w:val="en-US"/>
        </w:rPr>
        <w:t>) </w:t>
      </w:r>
      <w:r w:rsidRPr="008C2C2C">
        <w:rPr>
          <w:rFonts w:ascii="Times New Roman" w:hAnsi="Times New Roman"/>
          <w:sz w:val="28"/>
          <w:szCs w:val="28"/>
          <w:lang w:val="en-US"/>
        </w:rPr>
        <w:t xml:space="preserve">______________ of becoming a soccer star, of performing in front of a big crowd, but doctors told him his playing days were probably over. “That’s when I decided to take up acting. What happened to me on that football </w:t>
      </w:r>
      <w:r>
        <w:rPr>
          <w:rFonts w:ascii="Times New Roman" w:hAnsi="Times New Roman"/>
          <w:sz w:val="28"/>
          <w:szCs w:val="28"/>
          <w:lang w:val="en-US"/>
        </w:rPr>
        <w:t>pitch was, you might say, my fir</w:t>
      </w:r>
      <w:r w:rsidRPr="008C2C2C">
        <w:rPr>
          <w:rFonts w:ascii="Times New Roman" w:hAnsi="Times New Roman"/>
          <w:sz w:val="28"/>
          <w:szCs w:val="28"/>
          <w:lang w:val="en-US"/>
        </w:rPr>
        <w:t>st lucky break.”</w:t>
      </w:r>
    </w:p>
    <w:p w:rsidR="008C2C2C" w:rsidRDefault="008C2C2C" w:rsidP="008C2C2C">
      <w:pPr>
        <w:pStyle w:val="a3"/>
        <w:spacing w:after="0" w:line="240" w:lineRule="auto"/>
        <w:ind w:left="0" w:firstLine="709"/>
        <w:jc w:val="both"/>
        <w:rPr>
          <w:rFonts w:ascii="Times New Roman" w:hAnsi="Times New Roman"/>
          <w:sz w:val="28"/>
          <w:szCs w:val="28"/>
          <w:lang w:val="en-US"/>
        </w:rPr>
      </w:pPr>
    </w:p>
    <w:p w:rsidR="001D0869" w:rsidRPr="008C2C2C" w:rsidRDefault="001D0869" w:rsidP="001D0869">
      <w:pPr>
        <w:pStyle w:val="a3"/>
        <w:numPr>
          <w:ilvl w:val="0"/>
          <w:numId w:val="1"/>
        </w:numPr>
        <w:spacing w:after="0" w:line="240" w:lineRule="auto"/>
        <w:ind w:left="0" w:firstLine="709"/>
        <w:jc w:val="both"/>
        <w:rPr>
          <w:rFonts w:ascii="Times New Roman" w:hAnsi="Times New Roman"/>
          <w:sz w:val="28"/>
          <w:szCs w:val="28"/>
        </w:rPr>
      </w:pPr>
      <w:r w:rsidRPr="008C2C2C">
        <w:rPr>
          <w:rFonts w:ascii="Times New Roman" w:hAnsi="Times New Roman"/>
          <w:i/>
          <w:sz w:val="28"/>
          <w:szCs w:val="28"/>
          <w:lang w:val="en-US"/>
        </w:rPr>
        <w:t>Make new words out of the given ones to complete the sentences. </w:t>
      </w:r>
    </w:p>
    <w:p w:rsidR="001D0869" w:rsidRPr="008C2C2C" w:rsidRDefault="001D0869" w:rsidP="001D0869">
      <w:pPr>
        <w:pStyle w:val="a3"/>
        <w:spacing w:after="0" w:line="240" w:lineRule="auto"/>
        <w:ind w:left="142"/>
        <w:jc w:val="both"/>
        <w:rPr>
          <w:rFonts w:ascii="Times New Roman" w:hAnsi="Times New Roman"/>
          <w:sz w:val="14"/>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9"/>
      </w:tblGrid>
      <w:tr w:rsidR="001D0869" w:rsidRPr="008C2C2C" w:rsidTr="001B7596">
        <w:tc>
          <w:tcPr>
            <w:tcW w:w="9701" w:type="dxa"/>
          </w:tcPr>
          <w:p w:rsidR="001D0869" w:rsidRPr="008C2C2C" w:rsidRDefault="001D0869" w:rsidP="001B7596">
            <w:pPr>
              <w:pStyle w:val="a3"/>
              <w:spacing w:after="0" w:line="240" w:lineRule="auto"/>
              <w:ind w:left="0"/>
              <w:jc w:val="center"/>
              <w:rPr>
                <w:rFonts w:ascii="Times New Roman" w:hAnsi="Times New Roman"/>
                <w:i/>
                <w:sz w:val="28"/>
                <w:szCs w:val="28"/>
                <w:lang w:val="en-US"/>
              </w:rPr>
            </w:pPr>
            <w:r>
              <w:rPr>
                <w:rFonts w:ascii="Times New Roman" w:hAnsi="Times New Roman"/>
                <w:i/>
                <w:sz w:val="28"/>
                <w:szCs w:val="28"/>
                <w:lang w:val="en-US"/>
              </w:rPr>
              <w:t>comp</w:t>
            </w:r>
            <w:r w:rsidRPr="008C2C2C">
              <w:rPr>
                <w:rFonts w:ascii="Times New Roman" w:hAnsi="Times New Roman"/>
                <w:i/>
                <w:sz w:val="28"/>
                <w:szCs w:val="28"/>
                <w:lang w:val="en-US"/>
              </w:rPr>
              <w:t>ete, count, decide, fair</w:t>
            </w:r>
          </w:p>
        </w:tc>
      </w:tr>
    </w:tbl>
    <w:p w:rsidR="001D0869" w:rsidRPr="008C2C2C" w:rsidRDefault="001D0869" w:rsidP="001D0869">
      <w:pPr>
        <w:pStyle w:val="a3"/>
        <w:spacing w:after="0" w:line="240" w:lineRule="auto"/>
        <w:ind w:left="142"/>
        <w:jc w:val="both"/>
        <w:rPr>
          <w:rFonts w:ascii="Times New Roman" w:hAnsi="Times New Roman"/>
          <w:sz w:val="16"/>
          <w:szCs w:val="28"/>
        </w:rPr>
      </w:pPr>
    </w:p>
    <w:p w:rsidR="001D0869" w:rsidRPr="008C2C2C" w:rsidRDefault="001D0869" w:rsidP="001D0869">
      <w:pPr>
        <w:spacing w:line="240" w:lineRule="auto"/>
        <w:ind w:firstLine="709"/>
        <w:jc w:val="both"/>
        <w:rPr>
          <w:rFonts w:ascii="Times New Roman" w:hAnsi="Times New Roman"/>
          <w:sz w:val="28"/>
          <w:szCs w:val="28"/>
          <w:lang w:val="en-US"/>
        </w:rPr>
      </w:pPr>
      <w:r w:rsidRPr="008C2C2C">
        <w:rPr>
          <w:rFonts w:ascii="Times New Roman" w:hAnsi="Times New Roman"/>
          <w:sz w:val="28"/>
          <w:szCs w:val="28"/>
          <w:lang w:val="en-US"/>
        </w:rPr>
        <w:t>In 1967, the use of drugs by (</w:t>
      </w:r>
      <w:r w:rsidR="00884F73">
        <w:rPr>
          <w:rFonts w:ascii="Times New Roman" w:hAnsi="Times New Roman"/>
          <w:sz w:val="28"/>
          <w:szCs w:val="28"/>
          <w:lang w:val="en-US"/>
        </w:rPr>
        <w:t>10</w:t>
      </w:r>
      <w:r w:rsidRPr="008C2C2C">
        <w:rPr>
          <w:rFonts w:ascii="Times New Roman" w:hAnsi="Times New Roman"/>
          <w:sz w:val="28"/>
          <w:szCs w:val="28"/>
          <w:lang w:val="en-US"/>
        </w:rPr>
        <w:t>) _______________________ in the Olympics was banned. Before modern drugs be</w:t>
      </w:r>
      <w:r>
        <w:rPr>
          <w:rFonts w:ascii="Times New Roman" w:hAnsi="Times New Roman"/>
          <w:sz w:val="28"/>
          <w:szCs w:val="28"/>
          <w:lang w:val="en-US"/>
        </w:rPr>
        <w:t>came a problem, athletes had tri</w:t>
      </w:r>
      <w:r w:rsidRPr="008C2C2C">
        <w:rPr>
          <w:rFonts w:ascii="Times New Roman" w:hAnsi="Times New Roman"/>
          <w:sz w:val="28"/>
          <w:szCs w:val="28"/>
          <w:lang w:val="en-US"/>
        </w:rPr>
        <w:t>ed all sorts of ways to get an (</w:t>
      </w:r>
      <w:r w:rsidR="00884F73">
        <w:rPr>
          <w:rFonts w:ascii="Times New Roman" w:hAnsi="Times New Roman"/>
          <w:sz w:val="28"/>
          <w:szCs w:val="28"/>
          <w:lang w:val="en-US"/>
        </w:rPr>
        <w:t>11</w:t>
      </w:r>
      <w:r w:rsidRPr="008C2C2C">
        <w:rPr>
          <w:rFonts w:ascii="Times New Roman" w:hAnsi="Times New Roman"/>
          <w:sz w:val="28"/>
          <w:szCs w:val="28"/>
          <w:lang w:val="en-US"/>
        </w:rPr>
        <w:t>) __________________________ advantage, including drinking a mixture of alcohol and raw egg before a race, hoping for an improvement in their times. Unfortunately, in 1960, a Danish athlete died after taking drugs and the (</w:t>
      </w:r>
      <w:r w:rsidR="00884F73">
        <w:rPr>
          <w:rFonts w:ascii="Times New Roman" w:hAnsi="Times New Roman"/>
          <w:sz w:val="28"/>
          <w:szCs w:val="28"/>
          <w:lang w:val="en-US"/>
        </w:rPr>
        <w:t>12) </w:t>
      </w:r>
      <w:r w:rsidRPr="008C2C2C">
        <w:rPr>
          <w:rFonts w:ascii="Times New Roman" w:hAnsi="Times New Roman"/>
          <w:sz w:val="28"/>
          <w:szCs w:val="28"/>
          <w:lang w:val="en-US"/>
        </w:rPr>
        <w:t>____________________ was taken to outlaw certain substances. Today, there are (</w:t>
      </w:r>
      <w:r w:rsidR="00884F73">
        <w:rPr>
          <w:rFonts w:ascii="Times New Roman" w:hAnsi="Times New Roman"/>
          <w:sz w:val="28"/>
          <w:szCs w:val="28"/>
          <w:lang w:val="en-US"/>
        </w:rPr>
        <w:t>13</w:t>
      </w:r>
      <w:r w:rsidRPr="008C2C2C">
        <w:rPr>
          <w:rFonts w:ascii="Times New Roman" w:hAnsi="Times New Roman"/>
          <w:sz w:val="28"/>
          <w:szCs w:val="28"/>
          <w:lang w:val="en-US"/>
        </w:rPr>
        <w:t>) ________________________ chemical</w:t>
      </w:r>
      <w:r>
        <w:rPr>
          <w:rFonts w:ascii="Times New Roman" w:hAnsi="Times New Roman"/>
          <w:sz w:val="28"/>
          <w:szCs w:val="28"/>
          <w:lang w:val="en-US"/>
        </w:rPr>
        <w:t>s</w:t>
      </w:r>
      <w:r w:rsidRPr="008C2C2C">
        <w:rPr>
          <w:rFonts w:ascii="Times New Roman" w:hAnsi="Times New Roman"/>
          <w:sz w:val="28"/>
          <w:szCs w:val="28"/>
          <w:lang w:val="en-US"/>
        </w:rPr>
        <w:t xml:space="preserve"> that athletes are not allowed to take during training and officials randomly test athletes for evidence of these drugs. </w:t>
      </w:r>
    </w:p>
    <w:p w:rsidR="001D0869" w:rsidRPr="008C2C2C" w:rsidRDefault="001D0869" w:rsidP="008C2C2C">
      <w:pPr>
        <w:pStyle w:val="a3"/>
        <w:spacing w:after="0" w:line="240" w:lineRule="auto"/>
        <w:ind w:left="0" w:firstLine="709"/>
        <w:jc w:val="both"/>
        <w:rPr>
          <w:rFonts w:ascii="Times New Roman" w:hAnsi="Times New Roman"/>
          <w:sz w:val="28"/>
          <w:szCs w:val="28"/>
          <w:lang w:val="en-US"/>
        </w:rPr>
      </w:pPr>
    </w:p>
    <w:p w:rsidR="008C2C2C" w:rsidRPr="008C2C2C" w:rsidRDefault="008C2C2C" w:rsidP="008C2C2C">
      <w:pPr>
        <w:pStyle w:val="a3"/>
        <w:numPr>
          <w:ilvl w:val="0"/>
          <w:numId w:val="1"/>
        </w:numPr>
        <w:spacing w:after="0" w:line="240" w:lineRule="auto"/>
        <w:ind w:left="0" w:firstLine="709"/>
        <w:jc w:val="both"/>
        <w:rPr>
          <w:rFonts w:ascii="Times New Roman" w:hAnsi="Times New Roman"/>
          <w:sz w:val="28"/>
          <w:szCs w:val="28"/>
          <w:lang w:val="en-US"/>
        </w:rPr>
      </w:pPr>
      <w:r w:rsidRPr="008C2C2C">
        <w:rPr>
          <w:rFonts w:ascii="Times New Roman" w:hAnsi="Times New Roman"/>
          <w:i/>
          <w:sz w:val="28"/>
          <w:szCs w:val="28"/>
          <w:lang w:val="en-US"/>
        </w:rPr>
        <w:t xml:space="preserve">Read the text and insert the necessary articles or prepositions. </w:t>
      </w:r>
    </w:p>
    <w:p w:rsidR="008C2C2C" w:rsidRPr="008C2C2C" w:rsidRDefault="008C2C2C" w:rsidP="008C2C2C">
      <w:pPr>
        <w:spacing w:after="0" w:line="240" w:lineRule="auto"/>
        <w:ind w:firstLine="709"/>
        <w:jc w:val="both"/>
        <w:rPr>
          <w:rFonts w:ascii="Times New Roman" w:hAnsi="Times New Roman"/>
          <w:sz w:val="28"/>
          <w:szCs w:val="28"/>
          <w:lang w:val="en-US"/>
        </w:rPr>
      </w:pPr>
      <w:r w:rsidRPr="008C2C2C">
        <w:rPr>
          <w:rFonts w:ascii="Times New Roman" w:hAnsi="Times New Roman"/>
          <w:sz w:val="28"/>
          <w:szCs w:val="28"/>
          <w:lang w:val="en-US"/>
        </w:rPr>
        <w:lastRenderedPageBreak/>
        <w:t>It is impossible to imagine a world without advertising. We see adverts on TV, as we walk or drive around the streets, (</w:t>
      </w:r>
      <w:r w:rsidR="00884F73">
        <w:rPr>
          <w:rFonts w:ascii="Times New Roman" w:hAnsi="Times New Roman"/>
          <w:sz w:val="28"/>
          <w:szCs w:val="28"/>
          <w:lang w:val="en-US"/>
        </w:rPr>
        <w:t>14</w:t>
      </w:r>
      <w:r w:rsidRPr="008C2C2C">
        <w:rPr>
          <w:rFonts w:ascii="Times New Roman" w:hAnsi="Times New Roman"/>
          <w:sz w:val="28"/>
          <w:szCs w:val="28"/>
          <w:lang w:val="en-US"/>
        </w:rPr>
        <w:t>) ______ fact, everywhere we go. However, is it appropriate to aim (</w:t>
      </w:r>
      <w:r w:rsidR="00884F73">
        <w:rPr>
          <w:rFonts w:ascii="Times New Roman" w:hAnsi="Times New Roman"/>
          <w:sz w:val="28"/>
          <w:szCs w:val="28"/>
          <w:lang w:val="en-US"/>
        </w:rPr>
        <w:t>15</w:t>
      </w:r>
      <w:r w:rsidRPr="008C2C2C">
        <w:rPr>
          <w:rFonts w:ascii="Times New Roman" w:hAnsi="Times New Roman"/>
          <w:sz w:val="28"/>
          <w:szCs w:val="28"/>
          <w:lang w:val="en-US"/>
        </w:rPr>
        <w:t>) ______ young children? Children often put pressure (</w:t>
      </w:r>
      <w:r w:rsidR="00884F73">
        <w:rPr>
          <w:rFonts w:ascii="Times New Roman" w:hAnsi="Times New Roman"/>
          <w:sz w:val="28"/>
          <w:szCs w:val="28"/>
          <w:lang w:val="en-US"/>
        </w:rPr>
        <w:t>16</w:t>
      </w:r>
      <w:r w:rsidRPr="008C2C2C">
        <w:rPr>
          <w:rFonts w:ascii="Times New Roman" w:hAnsi="Times New Roman"/>
          <w:sz w:val="28"/>
          <w:szCs w:val="28"/>
          <w:lang w:val="en-US"/>
        </w:rPr>
        <w:t>)</w:t>
      </w:r>
      <w:r>
        <w:rPr>
          <w:rFonts w:ascii="Times New Roman" w:hAnsi="Times New Roman"/>
          <w:sz w:val="28"/>
          <w:szCs w:val="28"/>
          <w:lang w:val="en-US"/>
        </w:rPr>
        <w:t> </w:t>
      </w:r>
      <w:r w:rsidRPr="008C2C2C">
        <w:rPr>
          <w:rFonts w:ascii="Times New Roman" w:hAnsi="Times New Roman"/>
          <w:sz w:val="28"/>
          <w:szCs w:val="28"/>
          <w:lang w:val="en-US"/>
        </w:rPr>
        <w:t>____</w:t>
      </w:r>
      <w:r>
        <w:rPr>
          <w:rFonts w:ascii="Times New Roman" w:hAnsi="Times New Roman"/>
          <w:sz w:val="28"/>
          <w:szCs w:val="28"/>
          <w:lang w:val="en-US"/>
        </w:rPr>
        <w:t xml:space="preserve"> t</w:t>
      </w:r>
      <w:r w:rsidRPr="008C2C2C">
        <w:rPr>
          <w:rFonts w:ascii="Times New Roman" w:hAnsi="Times New Roman"/>
          <w:sz w:val="28"/>
          <w:szCs w:val="28"/>
          <w:lang w:val="en-US"/>
        </w:rPr>
        <w:t>heir parents to buy them the things they see advertised. However, most sensible parents do not want to spoil their child. They may also refuse to buy things because quite simply, they can’t afford them. This result (</w:t>
      </w:r>
      <w:r w:rsidR="00884F73">
        <w:rPr>
          <w:rFonts w:ascii="Times New Roman" w:hAnsi="Times New Roman"/>
          <w:sz w:val="28"/>
          <w:szCs w:val="28"/>
          <w:lang w:val="en-US"/>
        </w:rPr>
        <w:t>17</w:t>
      </w:r>
      <w:r w:rsidRPr="008C2C2C">
        <w:rPr>
          <w:rFonts w:ascii="Times New Roman" w:hAnsi="Times New Roman"/>
          <w:sz w:val="28"/>
          <w:szCs w:val="28"/>
          <w:lang w:val="en-US"/>
        </w:rPr>
        <w:t>) ____ arguments, which are made worse if the child’s friends have (</w:t>
      </w:r>
      <w:r w:rsidR="00884F73">
        <w:rPr>
          <w:rFonts w:ascii="Times New Roman" w:hAnsi="Times New Roman"/>
          <w:sz w:val="28"/>
          <w:szCs w:val="28"/>
          <w:lang w:val="en-US"/>
        </w:rPr>
        <w:t>18</w:t>
      </w:r>
      <w:r w:rsidRPr="008C2C2C">
        <w:rPr>
          <w:rFonts w:ascii="Times New Roman" w:hAnsi="Times New Roman"/>
          <w:sz w:val="28"/>
          <w:szCs w:val="28"/>
          <w:lang w:val="en-US"/>
        </w:rPr>
        <w:t>) ____ desired objects. On (</w:t>
      </w:r>
      <w:r w:rsidR="00884F73">
        <w:rPr>
          <w:rFonts w:ascii="Times New Roman" w:hAnsi="Times New Roman"/>
          <w:sz w:val="28"/>
          <w:szCs w:val="28"/>
          <w:lang w:val="en-US"/>
        </w:rPr>
        <w:t>19</w:t>
      </w:r>
      <w:r w:rsidRPr="008C2C2C">
        <w:rPr>
          <w:rFonts w:ascii="Times New Roman" w:hAnsi="Times New Roman"/>
          <w:sz w:val="28"/>
          <w:szCs w:val="28"/>
          <w:lang w:val="en-US"/>
        </w:rPr>
        <w:t>)</w:t>
      </w:r>
      <w:r w:rsidR="00F62344">
        <w:rPr>
          <w:rFonts w:ascii="Times New Roman" w:hAnsi="Times New Roman"/>
          <w:sz w:val="28"/>
          <w:szCs w:val="28"/>
          <w:lang w:val="en-US"/>
        </w:rPr>
        <w:t> </w:t>
      </w:r>
      <w:r w:rsidRPr="008C2C2C">
        <w:rPr>
          <w:rFonts w:ascii="Times New Roman" w:hAnsi="Times New Roman"/>
          <w:sz w:val="28"/>
          <w:szCs w:val="28"/>
          <w:lang w:val="en-US"/>
        </w:rPr>
        <w:t xml:space="preserve">_____ other hand, children need to learn how to live in a world where </w:t>
      </w:r>
      <w:r w:rsidR="00F62344">
        <w:rPr>
          <w:rFonts w:ascii="Times New Roman" w:hAnsi="Times New Roman"/>
          <w:sz w:val="28"/>
          <w:szCs w:val="28"/>
          <w:lang w:val="en-US"/>
        </w:rPr>
        <w:t>advert</w:t>
      </w:r>
      <w:r w:rsidRPr="008C2C2C">
        <w:rPr>
          <w:rFonts w:ascii="Times New Roman" w:hAnsi="Times New Roman"/>
          <w:sz w:val="28"/>
          <w:szCs w:val="28"/>
          <w:lang w:val="en-US"/>
        </w:rPr>
        <w:t xml:space="preserve"> plays such (</w:t>
      </w:r>
      <w:r w:rsidR="00884F73">
        <w:rPr>
          <w:rFonts w:ascii="Times New Roman" w:hAnsi="Times New Roman"/>
          <w:sz w:val="28"/>
          <w:szCs w:val="28"/>
          <w:lang w:val="en-US"/>
        </w:rPr>
        <w:t>20</w:t>
      </w:r>
      <w:r w:rsidRPr="008C2C2C">
        <w:rPr>
          <w:rFonts w:ascii="Times New Roman" w:hAnsi="Times New Roman"/>
          <w:sz w:val="28"/>
          <w:szCs w:val="28"/>
          <w:lang w:val="en-US"/>
        </w:rPr>
        <w:t>)</w:t>
      </w:r>
      <w:r w:rsidR="00F62344">
        <w:rPr>
          <w:rFonts w:ascii="Times New Roman" w:hAnsi="Times New Roman"/>
          <w:sz w:val="28"/>
          <w:szCs w:val="28"/>
          <w:lang w:val="en-US"/>
        </w:rPr>
        <w:t> </w:t>
      </w:r>
      <w:r w:rsidRPr="008C2C2C">
        <w:rPr>
          <w:rFonts w:ascii="Times New Roman" w:hAnsi="Times New Roman"/>
          <w:sz w:val="28"/>
          <w:szCs w:val="28"/>
          <w:lang w:val="en-US"/>
        </w:rPr>
        <w:t>_____ important role. Perhaps, schools could spend time teaching children how to deal (</w:t>
      </w:r>
      <w:r w:rsidR="00884F73">
        <w:rPr>
          <w:rFonts w:ascii="Times New Roman" w:hAnsi="Times New Roman"/>
          <w:sz w:val="28"/>
          <w:szCs w:val="28"/>
          <w:lang w:val="en-US"/>
        </w:rPr>
        <w:t>21</w:t>
      </w:r>
      <w:r w:rsidRPr="008C2C2C">
        <w:rPr>
          <w:rFonts w:ascii="Times New Roman" w:hAnsi="Times New Roman"/>
          <w:sz w:val="28"/>
          <w:szCs w:val="28"/>
          <w:lang w:val="en-US"/>
        </w:rPr>
        <w:t>) ______ the powerful influ</w:t>
      </w:r>
      <w:r w:rsidR="00F62344">
        <w:rPr>
          <w:rFonts w:ascii="Times New Roman" w:hAnsi="Times New Roman"/>
          <w:sz w:val="28"/>
          <w:szCs w:val="28"/>
          <w:lang w:val="en-US"/>
        </w:rPr>
        <w:t>ence of the advertising</w:t>
      </w:r>
      <w:r w:rsidRPr="008C2C2C">
        <w:rPr>
          <w:rFonts w:ascii="Times New Roman" w:hAnsi="Times New Roman"/>
          <w:sz w:val="28"/>
          <w:szCs w:val="28"/>
          <w:lang w:val="en-US"/>
        </w:rPr>
        <w:t>.</w:t>
      </w:r>
    </w:p>
    <w:p w:rsidR="008C2C2C" w:rsidRDefault="008C2C2C" w:rsidP="008C2C2C">
      <w:pPr>
        <w:pStyle w:val="a3"/>
        <w:spacing w:after="0" w:line="240" w:lineRule="auto"/>
        <w:ind w:left="0" w:firstLine="709"/>
        <w:jc w:val="both"/>
        <w:rPr>
          <w:rFonts w:ascii="Times New Roman" w:hAnsi="Times New Roman"/>
          <w:sz w:val="28"/>
          <w:szCs w:val="28"/>
          <w:lang w:val="en-US"/>
        </w:rPr>
      </w:pPr>
    </w:p>
    <w:p w:rsidR="00CA5E0C" w:rsidRPr="008C2C2C" w:rsidRDefault="00CA5E0C" w:rsidP="00CA5E0C">
      <w:pPr>
        <w:pStyle w:val="a3"/>
        <w:numPr>
          <w:ilvl w:val="0"/>
          <w:numId w:val="1"/>
        </w:numPr>
        <w:spacing w:after="0" w:line="240" w:lineRule="auto"/>
        <w:ind w:left="0" w:firstLine="709"/>
        <w:jc w:val="both"/>
        <w:rPr>
          <w:rFonts w:ascii="Times New Roman" w:hAnsi="Times New Roman"/>
          <w:sz w:val="28"/>
          <w:szCs w:val="28"/>
        </w:rPr>
      </w:pPr>
      <w:r w:rsidRPr="008C2C2C">
        <w:rPr>
          <w:rFonts w:ascii="Times New Roman" w:hAnsi="Times New Roman"/>
          <w:i/>
          <w:sz w:val="28"/>
          <w:szCs w:val="28"/>
          <w:lang w:val="en-US"/>
        </w:rPr>
        <w:t>Make new words out of the given ones to complete the sentences. </w:t>
      </w:r>
    </w:p>
    <w:p w:rsidR="00CA5E0C" w:rsidRPr="008C2C2C" w:rsidRDefault="00CA5E0C" w:rsidP="00CA5E0C">
      <w:pPr>
        <w:spacing w:after="0" w:line="240" w:lineRule="auto"/>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CA5E0C" w:rsidRPr="008C2C2C" w:rsidTr="001B7596">
        <w:tc>
          <w:tcPr>
            <w:tcW w:w="9701" w:type="dxa"/>
            <w:shd w:val="clear" w:color="auto" w:fill="auto"/>
          </w:tcPr>
          <w:p w:rsidR="00CA5E0C" w:rsidRPr="008C2C2C" w:rsidRDefault="00CA5E0C" w:rsidP="001B7596">
            <w:pPr>
              <w:pStyle w:val="a3"/>
              <w:spacing w:after="0" w:line="240" w:lineRule="auto"/>
              <w:ind w:left="2123" w:firstLine="709"/>
              <w:jc w:val="both"/>
              <w:rPr>
                <w:rFonts w:ascii="Times New Roman" w:hAnsi="Times New Roman"/>
                <w:i/>
                <w:sz w:val="28"/>
                <w:szCs w:val="28"/>
              </w:rPr>
            </w:pPr>
            <w:r w:rsidRPr="008C2C2C">
              <w:rPr>
                <w:rFonts w:ascii="Times New Roman" w:hAnsi="Times New Roman"/>
                <w:i/>
                <w:sz w:val="28"/>
                <w:szCs w:val="28"/>
                <w:lang w:val="en-US"/>
              </w:rPr>
              <w:t>generous, different, exhibit, impress</w:t>
            </w:r>
          </w:p>
        </w:tc>
      </w:tr>
    </w:tbl>
    <w:p w:rsidR="00CA5E0C" w:rsidRPr="008C2C2C" w:rsidRDefault="00CA5E0C" w:rsidP="00CA5E0C">
      <w:pPr>
        <w:pStyle w:val="a3"/>
        <w:spacing w:after="0" w:line="240" w:lineRule="auto"/>
        <w:ind w:left="0" w:firstLine="709"/>
        <w:jc w:val="both"/>
        <w:rPr>
          <w:rFonts w:ascii="Times New Roman" w:hAnsi="Times New Roman"/>
          <w:sz w:val="16"/>
          <w:szCs w:val="16"/>
          <w:lang w:val="en-US"/>
        </w:rPr>
      </w:pPr>
    </w:p>
    <w:p w:rsidR="00CA5E0C" w:rsidRPr="008C2C2C" w:rsidRDefault="00CA5E0C" w:rsidP="00CA5E0C">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W</w:t>
      </w:r>
      <w:r>
        <w:rPr>
          <w:rFonts w:ascii="Times New Roman" w:hAnsi="Times New Roman"/>
          <w:sz w:val="28"/>
          <w:szCs w:val="28"/>
          <w:lang w:val="en-US"/>
        </w:rPr>
        <w:t>e have been trying to organize</w:t>
      </w:r>
      <w:r w:rsidRPr="008C2C2C">
        <w:rPr>
          <w:rFonts w:ascii="Times New Roman" w:hAnsi="Times New Roman"/>
          <w:sz w:val="28"/>
          <w:szCs w:val="28"/>
          <w:lang w:val="en-US"/>
        </w:rPr>
        <w:t xml:space="preserve"> hobbies and crafts fair in my school for the last two weeks. The number of interesting activities is (</w:t>
      </w:r>
      <w:r w:rsidR="00884F73">
        <w:rPr>
          <w:rFonts w:ascii="Times New Roman" w:hAnsi="Times New Roman"/>
          <w:sz w:val="28"/>
          <w:szCs w:val="28"/>
          <w:lang w:val="en-US"/>
        </w:rPr>
        <w:t>22</w:t>
      </w:r>
      <w:r w:rsidRPr="008C2C2C">
        <w:rPr>
          <w:rFonts w:ascii="Times New Roman" w:hAnsi="Times New Roman"/>
          <w:sz w:val="28"/>
          <w:szCs w:val="28"/>
          <w:lang w:val="en-US"/>
        </w:rPr>
        <w:t>) ______________but so many students are just too (</w:t>
      </w:r>
      <w:r w:rsidR="00884F73">
        <w:rPr>
          <w:rFonts w:ascii="Times New Roman" w:hAnsi="Times New Roman"/>
          <w:sz w:val="28"/>
          <w:szCs w:val="28"/>
          <w:lang w:val="en-US"/>
        </w:rPr>
        <w:t>23</w:t>
      </w:r>
      <w:r w:rsidRPr="008C2C2C">
        <w:rPr>
          <w:rFonts w:ascii="Times New Roman" w:hAnsi="Times New Roman"/>
          <w:sz w:val="28"/>
          <w:szCs w:val="28"/>
          <w:lang w:val="en-US"/>
        </w:rPr>
        <w:t>) _________________ to the needs of others. It makes me wonder if all teens are always so difficult to deal with. One problem concerns (</w:t>
      </w:r>
      <w:r w:rsidR="00884F73">
        <w:rPr>
          <w:rFonts w:ascii="Times New Roman" w:hAnsi="Times New Roman"/>
          <w:sz w:val="28"/>
          <w:szCs w:val="28"/>
          <w:lang w:val="en-US"/>
        </w:rPr>
        <w:t>24</w:t>
      </w:r>
      <w:r w:rsidRPr="008C2C2C">
        <w:rPr>
          <w:rFonts w:ascii="Times New Roman" w:hAnsi="Times New Roman"/>
          <w:sz w:val="28"/>
          <w:szCs w:val="28"/>
          <w:lang w:val="en-US"/>
        </w:rPr>
        <w:t>) _________________ as we need a number of volunteers to help us arrange the (</w:t>
      </w:r>
      <w:r w:rsidR="00884F73">
        <w:rPr>
          <w:rFonts w:ascii="Times New Roman" w:hAnsi="Times New Roman"/>
          <w:sz w:val="28"/>
          <w:szCs w:val="28"/>
          <w:lang w:val="en-US"/>
        </w:rPr>
        <w:t>25</w:t>
      </w:r>
      <w:r w:rsidRPr="008C2C2C">
        <w:rPr>
          <w:rFonts w:ascii="Times New Roman" w:hAnsi="Times New Roman"/>
          <w:sz w:val="28"/>
          <w:szCs w:val="28"/>
          <w:lang w:val="en-US"/>
        </w:rPr>
        <w:t>) _________________ in such a way that won’t make anyone feel left out. Some students have been making good progress in setting up a number of detached displays which give an excellent view of the variety of activities on offer.</w:t>
      </w:r>
    </w:p>
    <w:p w:rsidR="00CA5E0C" w:rsidRPr="008C2C2C" w:rsidRDefault="00CA5E0C" w:rsidP="008C2C2C">
      <w:pPr>
        <w:pStyle w:val="a3"/>
        <w:spacing w:after="0" w:line="240" w:lineRule="auto"/>
        <w:ind w:left="0" w:firstLine="709"/>
        <w:jc w:val="both"/>
        <w:rPr>
          <w:rFonts w:ascii="Times New Roman" w:hAnsi="Times New Roman"/>
          <w:sz w:val="28"/>
          <w:szCs w:val="28"/>
          <w:lang w:val="en-US"/>
        </w:rPr>
      </w:pPr>
    </w:p>
    <w:p w:rsidR="008C2C2C" w:rsidRPr="008C2C2C" w:rsidRDefault="008C2C2C" w:rsidP="008C2C2C">
      <w:pPr>
        <w:pStyle w:val="a3"/>
        <w:numPr>
          <w:ilvl w:val="0"/>
          <w:numId w:val="1"/>
        </w:numPr>
        <w:spacing w:after="0" w:line="240" w:lineRule="auto"/>
        <w:ind w:left="0" w:firstLine="709"/>
        <w:jc w:val="both"/>
        <w:rPr>
          <w:rFonts w:ascii="Times New Roman" w:hAnsi="Times New Roman"/>
          <w:sz w:val="28"/>
          <w:szCs w:val="28"/>
        </w:rPr>
      </w:pPr>
      <w:r w:rsidRPr="008C2C2C">
        <w:rPr>
          <w:rFonts w:ascii="Times New Roman" w:hAnsi="Times New Roman"/>
          <w:i/>
          <w:sz w:val="28"/>
          <w:szCs w:val="28"/>
          <w:lang w:val="en-US"/>
        </w:rPr>
        <w:t xml:space="preserve">Read the text and make the correct choice. </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proofErr w:type="spellStart"/>
      <w:proofErr w:type="gramStart"/>
      <w:r w:rsidRPr="008C2C2C">
        <w:rPr>
          <w:rFonts w:ascii="Times New Roman" w:hAnsi="Times New Roman"/>
          <w:sz w:val="28"/>
          <w:szCs w:val="28"/>
          <w:lang w:val="en-US"/>
        </w:rPr>
        <w:t>Tweetie</w:t>
      </w:r>
      <w:proofErr w:type="spellEnd"/>
      <w:r w:rsidRPr="008C2C2C">
        <w:rPr>
          <w:rFonts w:ascii="Times New Roman" w:hAnsi="Times New Roman"/>
          <w:sz w:val="28"/>
          <w:szCs w:val="28"/>
          <w:lang w:val="en-US"/>
        </w:rPr>
        <w:t xml:space="preserve"> de Leon-Gonzalez (</w:t>
      </w:r>
      <w:r w:rsidR="00884F73">
        <w:rPr>
          <w:rFonts w:ascii="Times New Roman" w:hAnsi="Times New Roman"/>
          <w:sz w:val="28"/>
          <w:szCs w:val="28"/>
          <w:lang w:val="en-US"/>
        </w:rPr>
        <w:t>2</w:t>
      </w:r>
      <w:r w:rsidRPr="008C2C2C">
        <w:rPr>
          <w:rFonts w:ascii="Times New Roman" w:hAnsi="Times New Roman"/>
          <w:sz w:val="28"/>
          <w:szCs w:val="28"/>
          <w:lang w:val="en-US"/>
        </w:rPr>
        <w:t>6) __ into the competitive wo</w:t>
      </w:r>
      <w:r w:rsidR="00F62344">
        <w:rPr>
          <w:rFonts w:ascii="Times New Roman" w:hAnsi="Times New Roman"/>
          <w:sz w:val="28"/>
          <w:szCs w:val="28"/>
          <w:lang w:val="en-US"/>
        </w:rPr>
        <w:t>rld of modeling at the age of 15</w:t>
      </w:r>
      <w:r w:rsidRPr="008C2C2C">
        <w:rPr>
          <w:rFonts w:ascii="Times New Roman" w:hAnsi="Times New Roman"/>
          <w:sz w:val="28"/>
          <w:szCs w:val="28"/>
          <w:lang w:val="en-US"/>
        </w:rPr>
        <w:t>.</w:t>
      </w:r>
      <w:proofErr w:type="gramEnd"/>
      <w:r w:rsidRPr="008C2C2C">
        <w:rPr>
          <w:rFonts w:ascii="Times New Roman" w:hAnsi="Times New Roman"/>
          <w:sz w:val="28"/>
          <w:szCs w:val="28"/>
          <w:lang w:val="en-US"/>
        </w:rPr>
        <w:t xml:space="preserve"> Advertisers (</w:t>
      </w:r>
      <w:r w:rsidR="00884F73">
        <w:rPr>
          <w:rFonts w:ascii="Times New Roman" w:hAnsi="Times New Roman"/>
          <w:sz w:val="28"/>
          <w:szCs w:val="28"/>
          <w:lang w:val="en-US"/>
        </w:rPr>
        <w:t>2</w:t>
      </w:r>
      <w:r w:rsidRPr="008C2C2C">
        <w:rPr>
          <w:rFonts w:ascii="Times New Roman" w:hAnsi="Times New Roman"/>
          <w:sz w:val="28"/>
          <w:szCs w:val="28"/>
          <w:lang w:val="en-US"/>
        </w:rPr>
        <w:t>7) __ notice, but she was not easily (</w:t>
      </w:r>
      <w:r w:rsidR="00884F73">
        <w:rPr>
          <w:rFonts w:ascii="Times New Roman" w:hAnsi="Times New Roman"/>
          <w:sz w:val="28"/>
          <w:szCs w:val="28"/>
          <w:lang w:val="en-US"/>
        </w:rPr>
        <w:t>2</w:t>
      </w:r>
      <w:r w:rsidRPr="008C2C2C">
        <w:rPr>
          <w:rFonts w:ascii="Times New Roman" w:hAnsi="Times New Roman"/>
          <w:sz w:val="28"/>
          <w:szCs w:val="28"/>
          <w:lang w:val="en-US"/>
        </w:rPr>
        <w:t>8) __ from getting her education. She accepted modeling projects but made (</w:t>
      </w:r>
      <w:r w:rsidR="00884F73">
        <w:rPr>
          <w:rFonts w:ascii="Times New Roman" w:hAnsi="Times New Roman"/>
          <w:sz w:val="28"/>
          <w:szCs w:val="28"/>
          <w:lang w:val="en-US"/>
        </w:rPr>
        <w:t>2</w:t>
      </w:r>
      <w:r w:rsidRPr="008C2C2C">
        <w:rPr>
          <w:rFonts w:ascii="Times New Roman" w:hAnsi="Times New Roman"/>
          <w:sz w:val="28"/>
          <w:szCs w:val="28"/>
          <w:lang w:val="en-US"/>
        </w:rPr>
        <w:t>9) __ these were only at weekends. With a discipline that would make any parent proud, this hard-working student (</w:t>
      </w:r>
      <w:r w:rsidR="00884F73">
        <w:rPr>
          <w:rFonts w:ascii="Times New Roman" w:hAnsi="Times New Roman"/>
          <w:sz w:val="28"/>
          <w:szCs w:val="28"/>
          <w:lang w:val="en-US"/>
        </w:rPr>
        <w:t>3</w:t>
      </w:r>
      <w:r w:rsidRPr="008C2C2C">
        <w:rPr>
          <w:rFonts w:ascii="Times New Roman" w:hAnsi="Times New Roman"/>
          <w:sz w:val="28"/>
          <w:szCs w:val="28"/>
          <w:lang w:val="en-US"/>
        </w:rPr>
        <w:t>0) __ high school and then (</w:t>
      </w:r>
      <w:r w:rsidR="00884F73">
        <w:rPr>
          <w:rFonts w:ascii="Times New Roman" w:hAnsi="Times New Roman"/>
          <w:sz w:val="28"/>
          <w:szCs w:val="28"/>
          <w:lang w:val="en-US"/>
        </w:rPr>
        <w:t>3</w:t>
      </w:r>
      <w:r w:rsidRPr="008C2C2C">
        <w:rPr>
          <w:rFonts w:ascii="Times New Roman" w:hAnsi="Times New Roman"/>
          <w:sz w:val="28"/>
          <w:szCs w:val="28"/>
          <w:lang w:val="en-US"/>
        </w:rPr>
        <w:t xml:space="preserve">1) __ a university degree in philosophy. After graduating, </w:t>
      </w:r>
      <w:proofErr w:type="spellStart"/>
      <w:r w:rsidRPr="008C2C2C">
        <w:rPr>
          <w:rFonts w:ascii="Times New Roman" w:hAnsi="Times New Roman"/>
          <w:sz w:val="28"/>
          <w:szCs w:val="28"/>
          <w:lang w:val="en-US"/>
        </w:rPr>
        <w:t>Tweetie</w:t>
      </w:r>
      <w:proofErr w:type="spellEnd"/>
      <w:r w:rsidRPr="008C2C2C">
        <w:rPr>
          <w:rFonts w:ascii="Times New Roman" w:hAnsi="Times New Roman"/>
          <w:sz w:val="28"/>
          <w:szCs w:val="28"/>
          <w:lang w:val="en-US"/>
        </w:rPr>
        <w:t xml:space="preserve"> went job-hunting, but modeling projects continued to come her way, until her days were all (</w:t>
      </w:r>
      <w:r w:rsidR="00884F73">
        <w:rPr>
          <w:rFonts w:ascii="Times New Roman" w:hAnsi="Times New Roman"/>
          <w:sz w:val="28"/>
          <w:szCs w:val="28"/>
          <w:lang w:val="en-US"/>
        </w:rPr>
        <w:t>3</w:t>
      </w:r>
      <w:r w:rsidRPr="008C2C2C">
        <w:rPr>
          <w:rFonts w:ascii="Times New Roman" w:hAnsi="Times New Roman"/>
          <w:sz w:val="28"/>
          <w:szCs w:val="28"/>
          <w:lang w:val="en-US"/>
        </w:rPr>
        <w:t>2) __ up. It was only after (</w:t>
      </w:r>
      <w:r w:rsidR="00884F73">
        <w:rPr>
          <w:rFonts w:ascii="Times New Roman" w:hAnsi="Times New Roman"/>
          <w:sz w:val="28"/>
          <w:szCs w:val="28"/>
          <w:lang w:val="en-US"/>
        </w:rPr>
        <w:t>3</w:t>
      </w:r>
      <w:r w:rsidRPr="008C2C2C">
        <w:rPr>
          <w:rFonts w:ascii="Times New Roman" w:hAnsi="Times New Roman"/>
          <w:sz w:val="28"/>
          <w:szCs w:val="28"/>
          <w:lang w:val="en-US"/>
        </w:rPr>
        <w:t>3) __ a competition that she decided to (</w:t>
      </w:r>
      <w:r w:rsidR="00884F73">
        <w:rPr>
          <w:rFonts w:ascii="Times New Roman" w:hAnsi="Times New Roman"/>
          <w:sz w:val="28"/>
          <w:szCs w:val="28"/>
          <w:lang w:val="en-US"/>
        </w:rPr>
        <w:t>3</w:t>
      </w:r>
      <w:r w:rsidRPr="008C2C2C">
        <w:rPr>
          <w:rFonts w:ascii="Times New Roman" w:hAnsi="Times New Roman"/>
          <w:sz w:val="28"/>
          <w:szCs w:val="28"/>
          <w:lang w:val="en-US"/>
        </w:rPr>
        <w:t>4) __ up modeling as a profession. Yet at the height of her popularity, she turned her back on the glamour of the fashion world because she was finding modeling less and less (</w:t>
      </w:r>
      <w:r w:rsidR="00884F73">
        <w:rPr>
          <w:rFonts w:ascii="Times New Roman" w:hAnsi="Times New Roman"/>
          <w:sz w:val="28"/>
          <w:szCs w:val="28"/>
          <w:lang w:val="en-US"/>
        </w:rPr>
        <w:t>3</w:t>
      </w:r>
      <w:r w:rsidRPr="008C2C2C">
        <w:rPr>
          <w:rFonts w:ascii="Times New Roman" w:hAnsi="Times New Roman"/>
          <w:sz w:val="28"/>
          <w:szCs w:val="28"/>
          <w:lang w:val="en-US"/>
        </w:rPr>
        <w:t>5) __ She said it was beginning to feel more like work than enjoyment.</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w:t>
      </w:r>
      <w:r w:rsidR="008C2C2C" w:rsidRPr="008C2C2C">
        <w:rPr>
          <w:rFonts w:ascii="Times New Roman" w:hAnsi="Times New Roman"/>
          <w:sz w:val="28"/>
          <w:szCs w:val="28"/>
          <w:lang w:val="en-US"/>
        </w:rPr>
        <w:t xml:space="preserve">6. a) threw </w:t>
      </w:r>
      <w:r w:rsidR="008C2C2C" w:rsidRPr="008C2C2C">
        <w:rPr>
          <w:rFonts w:ascii="Times New Roman" w:hAnsi="Times New Roman"/>
          <w:sz w:val="28"/>
          <w:szCs w:val="28"/>
          <w:lang w:val="en-US"/>
        </w:rPr>
        <w:tab/>
      </w:r>
      <w:r w:rsidR="00F62344">
        <w:rPr>
          <w:rFonts w:ascii="Times New Roman" w:hAnsi="Times New Roman"/>
          <w:sz w:val="28"/>
          <w:szCs w:val="28"/>
          <w:lang w:val="en-US"/>
        </w:rPr>
        <w:tab/>
      </w:r>
      <w:r w:rsidR="008C2C2C" w:rsidRPr="008C2C2C">
        <w:rPr>
          <w:rFonts w:ascii="Times New Roman" w:hAnsi="Times New Roman"/>
          <w:sz w:val="28"/>
          <w:szCs w:val="28"/>
          <w:lang w:val="en-US"/>
        </w:rPr>
        <w:t xml:space="preserve">b) started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broke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launched</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w:t>
      </w:r>
      <w:r w:rsidR="008C2C2C" w:rsidRPr="008C2C2C">
        <w:rPr>
          <w:rFonts w:ascii="Times New Roman" w:hAnsi="Times New Roman"/>
          <w:sz w:val="28"/>
          <w:szCs w:val="28"/>
          <w:lang w:val="en-US"/>
        </w:rPr>
        <w:t xml:space="preserve">7. a) took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b) got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made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saw</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w:t>
      </w:r>
      <w:r w:rsidR="008C2C2C" w:rsidRPr="008C2C2C">
        <w:rPr>
          <w:rFonts w:ascii="Times New Roman" w:hAnsi="Times New Roman"/>
          <w:sz w:val="28"/>
          <w:szCs w:val="28"/>
          <w:lang w:val="en-US"/>
        </w:rPr>
        <w:t xml:space="preserve">8. a) disturbed </w:t>
      </w:r>
      <w:r w:rsidR="008C2C2C" w:rsidRPr="008C2C2C">
        <w:rPr>
          <w:rFonts w:ascii="Times New Roman" w:hAnsi="Times New Roman"/>
          <w:sz w:val="28"/>
          <w:szCs w:val="28"/>
          <w:lang w:val="en-US"/>
        </w:rPr>
        <w:tab/>
        <w:t xml:space="preserve">b) distracted </w:t>
      </w:r>
      <w:r w:rsidR="008C2C2C" w:rsidRPr="008C2C2C">
        <w:rPr>
          <w:rFonts w:ascii="Times New Roman" w:hAnsi="Times New Roman"/>
          <w:sz w:val="28"/>
          <w:szCs w:val="28"/>
          <w:lang w:val="en-US"/>
        </w:rPr>
        <w:tab/>
        <w:t xml:space="preserve">c) interested </w:t>
      </w:r>
      <w:r w:rsidR="008C2C2C" w:rsidRPr="008C2C2C">
        <w:rPr>
          <w:rFonts w:ascii="Times New Roman" w:hAnsi="Times New Roman"/>
          <w:sz w:val="28"/>
          <w:szCs w:val="28"/>
          <w:lang w:val="en-US"/>
        </w:rPr>
        <w:tab/>
        <w:t>d) interrupted</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w:t>
      </w:r>
      <w:r w:rsidR="008C2C2C" w:rsidRPr="008C2C2C">
        <w:rPr>
          <w:rFonts w:ascii="Times New Roman" w:hAnsi="Times New Roman"/>
          <w:sz w:val="28"/>
          <w:szCs w:val="28"/>
          <w:lang w:val="en-US"/>
        </w:rPr>
        <w:t xml:space="preserve">9. a) definite </w:t>
      </w:r>
      <w:r w:rsidR="008C2C2C" w:rsidRPr="008C2C2C">
        <w:rPr>
          <w:rFonts w:ascii="Times New Roman" w:hAnsi="Times New Roman"/>
          <w:sz w:val="28"/>
          <w:szCs w:val="28"/>
          <w:lang w:val="en-US"/>
        </w:rPr>
        <w:tab/>
        <w:t xml:space="preserve">b) careful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clearly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sure</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w:t>
      </w:r>
      <w:r w:rsidR="008C2C2C" w:rsidRPr="008C2C2C">
        <w:rPr>
          <w:rFonts w:ascii="Times New Roman" w:hAnsi="Times New Roman"/>
          <w:sz w:val="28"/>
          <w:szCs w:val="28"/>
          <w:lang w:val="en-US"/>
        </w:rPr>
        <w:t xml:space="preserve">0. </w:t>
      </w:r>
      <w:proofErr w:type="gramStart"/>
      <w:r w:rsidR="008C2C2C" w:rsidRPr="008C2C2C">
        <w:rPr>
          <w:rFonts w:ascii="Times New Roman" w:hAnsi="Times New Roman"/>
          <w:sz w:val="28"/>
          <w:szCs w:val="28"/>
          <w:lang w:val="en-US"/>
        </w:rPr>
        <w:t>a</w:t>
      </w:r>
      <w:proofErr w:type="gramEnd"/>
      <w:r w:rsidR="008C2C2C" w:rsidRPr="008C2C2C">
        <w:rPr>
          <w:rFonts w:ascii="Times New Roman" w:hAnsi="Times New Roman"/>
          <w:sz w:val="28"/>
          <w:szCs w:val="28"/>
          <w:lang w:val="en-US"/>
        </w:rPr>
        <w:t xml:space="preserve">) stopped </w:t>
      </w:r>
      <w:r w:rsidR="008C2C2C" w:rsidRPr="008C2C2C">
        <w:rPr>
          <w:rFonts w:ascii="Times New Roman" w:hAnsi="Times New Roman"/>
          <w:sz w:val="28"/>
          <w:szCs w:val="28"/>
          <w:lang w:val="en-US"/>
        </w:rPr>
        <w:tab/>
        <w:t xml:space="preserve">b) finished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ended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concluded</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w:t>
      </w:r>
      <w:r w:rsidR="008C2C2C" w:rsidRPr="008C2C2C">
        <w:rPr>
          <w:rFonts w:ascii="Times New Roman" w:hAnsi="Times New Roman"/>
          <w:sz w:val="28"/>
          <w:szCs w:val="28"/>
          <w:lang w:val="en-US"/>
        </w:rPr>
        <w:t>1</w:t>
      </w:r>
      <w:r w:rsidR="008C2C2C">
        <w:rPr>
          <w:rFonts w:ascii="Times New Roman" w:hAnsi="Times New Roman"/>
          <w:sz w:val="28"/>
          <w:szCs w:val="28"/>
          <w:lang w:val="en-US"/>
        </w:rPr>
        <w:t xml:space="preserve">. a) </w:t>
      </w:r>
      <w:r w:rsidR="008C2C2C" w:rsidRPr="008C2C2C">
        <w:rPr>
          <w:rFonts w:ascii="Times New Roman" w:hAnsi="Times New Roman"/>
          <w:sz w:val="28"/>
          <w:szCs w:val="28"/>
          <w:lang w:val="en-US"/>
        </w:rPr>
        <w:t>awarded</w:t>
      </w:r>
      <w:r w:rsidR="008C2C2C" w:rsidRPr="008C2C2C">
        <w:rPr>
          <w:rFonts w:ascii="Times New Roman" w:hAnsi="Times New Roman"/>
          <w:sz w:val="28"/>
          <w:szCs w:val="28"/>
          <w:lang w:val="en-US"/>
        </w:rPr>
        <w:tab/>
        <w:t xml:space="preserve">b) made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passed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got</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w:t>
      </w:r>
      <w:r w:rsidR="008C2C2C" w:rsidRPr="008C2C2C">
        <w:rPr>
          <w:rFonts w:ascii="Times New Roman" w:hAnsi="Times New Roman"/>
          <w:sz w:val="28"/>
          <w:szCs w:val="28"/>
          <w:lang w:val="en-US"/>
        </w:rPr>
        <w:t xml:space="preserve">2. a) taken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b) booked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given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made</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3</w:t>
      </w:r>
      <w:r w:rsidR="008C2C2C" w:rsidRPr="008C2C2C">
        <w:rPr>
          <w:rFonts w:ascii="Times New Roman" w:hAnsi="Times New Roman"/>
          <w:sz w:val="28"/>
          <w:szCs w:val="28"/>
          <w:lang w:val="en-US"/>
        </w:rPr>
        <w:t xml:space="preserve">3. a) taking </w:t>
      </w:r>
      <w:r w:rsidR="008C2C2C" w:rsidRPr="008C2C2C">
        <w:rPr>
          <w:rFonts w:ascii="Times New Roman" w:hAnsi="Times New Roman"/>
          <w:sz w:val="28"/>
          <w:szCs w:val="28"/>
          <w:lang w:val="en-US"/>
        </w:rPr>
        <w:tab/>
        <w:t xml:space="preserve">b) gaining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winning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going</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w:t>
      </w:r>
      <w:r w:rsidR="008C2C2C" w:rsidRPr="008C2C2C">
        <w:rPr>
          <w:rFonts w:ascii="Times New Roman" w:hAnsi="Times New Roman"/>
          <w:sz w:val="28"/>
          <w:szCs w:val="28"/>
          <w:lang w:val="en-US"/>
        </w:rPr>
        <w:t xml:space="preserve">4. a) get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b) take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give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spend</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w:t>
      </w:r>
      <w:r w:rsidR="008C2C2C" w:rsidRPr="008C2C2C">
        <w:rPr>
          <w:rFonts w:ascii="Times New Roman" w:hAnsi="Times New Roman"/>
          <w:sz w:val="28"/>
          <w:szCs w:val="28"/>
          <w:lang w:val="en-US"/>
        </w:rPr>
        <w:t xml:space="preserve">5. a) rewarding </w:t>
      </w:r>
      <w:r w:rsidR="008C2C2C" w:rsidRPr="008C2C2C">
        <w:rPr>
          <w:rFonts w:ascii="Times New Roman" w:hAnsi="Times New Roman"/>
          <w:sz w:val="28"/>
          <w:szCs w:val="28"/>
          <w:lang w:val="en-US"/>
        </w:rPr>
        <w:tab/>
        <w:t xml:space="preserve">b) boring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 xml:space="preserve">c) tired </w:t>
      </w:r>
      <w:r w:rsidR="008C2C2C" w:rsidRPr="008C2C2C">
        <w:rPr>
          <w:rFonts w:ascii="Times New Roman" w:hAnsi="Times New Roman"/>
          <w:sz w:val="28"/>
          <w:szCs w:val="28"/>
          <w:lang w:val="en-US"/>
        </w:rPr>
        <w:tab/>
      </w:r>
      <w:r w:rsidR="008C2C2C" w:rsidRPr="008C2C2C">
        <w:rPr>
          <w:rFonts w:ascii="Times New Roman" w:hAnsi="Times New Roman"/>
          <w:sz w:val="28"/>
          <w:szCs w:val="28"/>
          <w:lang w:val="en-US"/>
        </w:rPr>
        <w:tab/>
        <w:t>d) interested</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p>
    <w:p w:rsidR="008C2C2C" w:rsidRPr="008C2C2C" w:rsidRDefault="008C2C2C" w:rsidP="008C2C2C">
      <w:pPr>
        <w:pStyle w:val="a3"/>
        <w:numPr>
          <w:ilvl w:val="0"/>
          <w:numId w:val="1"/>
        </w:numPr>
        <w:spacing w:after="0" w:line="240" w:lineRule="auto"/>
        <w:ind w:left="0" w:firstLine="709"/>
        <w:jc w:val="both"/>
        <w:rPr>
          <w:rFonts w:ascii="Times New Roman" w:hAnsi="Times New Roman"/>
          <w:i/>
          <w:sz w:val="28"/>
          <w:szCs w:val="28"/>
        </w:rPr>
      </w:pPr>
      <w:r w:rsidRPr="008C2C2C">
        <w:rPr>
          <w:rFonts w:ascii="Times New Roman" w:hAnsi="Times New Roman"/>
          <w:i/>
          <w:sz w:val="28"/>
          <w:szCs w:val="28"/>
          <w:lang w:val="en-US"/>
        </w:rPr>
        <w:t>Choose</w:t>
      </w:r>
      <w:r w:rsidRPr="008C2C2C">
        <w:rPr>
          <w:rFonts w:ascii="Times New Roman" w:hAnsi="Times New Roman"/>
          <w:i/>
          <w:sz w:val="28"/>
          <w:szCs w:val="28"/>
        </w:rPr>
        <w:t xml:space="preserve"> </w:t>
      </w:r>
      <w:r w:rsidRPr="008C2C2C">
        <w:rPr>
          <w:rFonts w:ascii="Times New Roman" w:hAnsi="Times New Roman"/>
          <w:i/>
          <w:sz w:val="28"/>
          <w:szCs w:val="28"/>
          <w:lang w:val="en-US"/>
        </w:rPr>
        <w:t>the</w:t>
      </w:r>
      <w:r w:rsidRPr="008C2C2C">
        <w:rPr>
          <w:rFonts w:ascii="Times New Roman" w:hAnsi="Times New Roman"/>
          <w:i/>
          <w:sz w:val="28"/>
          <w:szCs w:val="28"/>
        </w:rPr>
        <w:t xml:space="preserve"> </w:t>
      </w:r>
      <w:r w:rsidRPr="008C2C2C">
        <w:rPr>
          <w:rFonts w:ascii="Times New Roman" w:hAnsi="Times New Roman"/>
          <w:i/>
          <w:sz w:val="28"/>
          <w:szCs w:val="28"/>
          <w:lang w:val="en-US"/>
        </w:rPr>
        <w:t>correct</w:t>
      </w:r>
      <w:r w:rsidRPr="008C2C2C">
        <w:rPr>
          <w:rFonts w:ascii="Times New Roman" w:hAnsi="Times New Roman"/>
          <w:i/>
          <w:sz w:val="28"/>
          <w:szCs w:val="28"/>
        </w:rPr>
        <w:t xml:space="preserve"> </w:t>
      </w:r>
      <w:r w:rsidRPr="008C2C2C">
        <w:rPr>
          <w:rFonts w:ascii="Times New Roman" w:hAnsi="Times New Roman"/>
          <w:i/>
          <w:sz w:val="28"/>
          <w:szCs w:val="28"/>
          <w:lang w:val="en-US"/>
        </w:rPr>
        <w:t>option</w:t>
      </w:r>
      <w:r w:rsidRPr="008C2C2C">
        <w:rPr>
          <w:rFonts w:ascii="Times New Roman" w:hAnsi="Times New Roman"/>
          <w:i/>
          <w:sz w:val="28"/>
          <w:szCs w:val="28"/>
        </w:rPr>
        <w:t xml:space="preserve">. </w:t>
      </w:r>
    </w:p>
    <w:p w:rsidR="001D0869" w:rsidRPr="008C2C2C" w:rsidRDefault="00884F73" w:rsidP="001D0869">
      <w:pPr>
        <w:shd w:val="clear" w:color="auto" w:fill="FFFFFF"/>
        <w:tabs>
          <w:tab w:val="left" w:pos="202"/>
          <w:tab w:val="left" w:leader="dot" w:pos="2200"/>
          <w:tab w:val="left" w:leader="dot" w:pos="5303"/>
        </w:tabs>
        <w:spacing w:after="0"/>
        <w:ind w:firstLine="709"/>
        <w:jc w:val="both"/>
        <w:rPr>
          <w:rFonts w:ascii="Times New Roman" w:eastAsia="Times New Roman" w:hAnsi="Times New Roman"/>
          <w:sz w:val="28"/>
          <w:szCs w:val="28"/>
          <w:lang w:val="en-US" w:eastAsia="ru-RU"/>
        </w:rPr>
      </w:pPr>
      <w:r w:rsidRPr="00884F73">
        <w:rPr>
          <w:rFonts w:ascii="Times New Roman" w:eastAsia="Times New Roman" w:hAnsi="Times New Roman"/>
          <w:b/>
          <w:color w:val="000000"/>
          <w:spacing w:val="-3"/>
          <w:sz w:val="28"/>
          <w:szCs w:val="28"/>
          <w:lang w:val="en-US" w:eastAsia="ru-RU"/>
        </w:rPr>
        <w:t>36</w:t>
      </w:r>
      <w:r w:rsidR="001D0869" w:rsidRPr="00884F73">
        <w:rPr>
          <w:rFonts w:ascii="Times New Roman" w:eastAsia="Times New Roman" w:hAnsi="Times New Roman"/>
          <w:b/>
          <w:color w:val="000000"/>
          <w:spacing w:val="-3"/>
          <w:sz w:val="28"/>
          <w:szCs w:val="28"/>
          <w:lang w:val="en-US" w:eastAsia="ru-RU"/>
        </w:rPr>
        <w:t>.</w:t>
      </w:r>
      <w:r w:rsidR="001D0869" w:rsidRPr="008C2C2C">
        <w:rPr>
          <w:rFonts w:ascii="Times New Roman" w:eastAsia="Times New Roman" w:hAnsi="Times New Roman"/>
          <w:color w:val="000000"/>
          <w:spacing w:val="-3"/>
          <w:sz w:val="28"/>
          <w:szCs w:val="28"/>
          <w:lang w:val="en-US" w:eastAsia="ru-RU"/>
        </w:rPr>
        <w:t xml:space="preserve"> We tried to warn him ___ </w:t>
      </w:r>
      <w:r w:rsidR="001D0869" w:rsidRPr="008C2C2C">
        <w:rPr>
          <w:rFonts w:ascii="Times New Roman" w:eastAsia="Times New Roman" w:hAnsi="Times New Roman"/>
          <w:color w:val="000000"/>
          <w:sz w:val="28"/>
          <w:szCs w:val="28"/>
          <w:lang w:val="en-US" w:eastAsia="ru-RU"/>
        </w:rPr>
        <w:t xml:space="preserve">the icy road but he wouldn't listen ___ </w:t>
      </w:r>
      <w:r w:rsidR="001D0869" w:rsidRPr="008C2C2C">
        <w:rPr>
          <w:rFonts w:ascii="Times New Roman" w:eastAsia="Times New Roman" w:hAnsi="Times New Roman"/>
          <w:color w:val="000000"/>
          <w:spacing w:val="-9"/>
          <w:sz w:val="28"/>
          <w:szCs w:val="28"/>
          <w:lang w:val="en-US" w:eastAsia="ru-RU"/>
        </w:rPr>
        <w:t>us.</w:t>
      </w:r>
    </w:p>
    <w:p w:rsidR="001D0869" w:rsidRPr="008C2C2C" w:rsidRDefault="001D0869" w:rsidP="001D0869">
      <w:pPr>
        <w:shd w:val="clear" w:color="auto" w:fill="FFFFFF"/>
        <w:tabs>
          <w:tab w:val="left" w:pos="202"/>
          <w:tab w:val="left" w:leader="dot" w:pos="2200"/>
          <w:tab w:val="left" w:leader="dot" w:pos="5303"/>
        </w:tabs>
        <w:spacing w:after="0"/>
        <w:ind w:firstLine="709"/>
        <w:jc w:val="both"/>
        <w:rPr>
          <w:rFonts w:ascii="Times New Roman" w:eastAsia="Times New Roman" w:hAnsi="Times New Roman"/>
          <w:sz w:val="28"/>
          <w:szCs w:val="28"/>
          <w:lang w:val="en-US" w:eastAsia="ru-RU"/>
        </w:rPr>
      </w:pPr>
      <w:r w:rsidRPr="008C2C2C">
        <w:rPr>
          <w:rFonts w:ascii="Times New Roman" w:eastAsia="Times New Roman" w:hAnsi="Times New Roman"/>
          <w:color w:val="000000"/>
          <w:spacing w:val="-4"/>
          <w:sz w:val="28"/>
          <w:szCs w:val="28"/>
          <w:lang w:val="en-US" w:eastAsia="ru-RU"/>
        </w:rPr>
        <w:t>a) about, to</w:t>
      </w:r>
      <w:r w:rsidRPr="008C2C2C">
        <w:rPr>
          <w:rFonts w:ascii="Times New Roman" w:eastAsia="Times New Roman" w:hAnsi="Times New Roman"/>
          <w:color w:val="000000"/>
          <w:spacing w:val="-4"/>
          <w:sz w:val="28"/>
          <w:szCs w:val="28"/>
          <w:lang w:val="en-US" w:eastAsia="ru-RU"/>
        </w:rPr>
        <w:tab/>
      </w:r>
      <w:r w:rsidRPr="008C2C2C">
        <w:rPr>
          <w:rFonts w:ascii="Times New Roman" w:eastAsia="Times New Roman" w:hAnsi="Times New Roman"/>
          <w:color w:val="000000"/>
          <w:spacing w:val="-3"/>
          <w:sz w:val="28"/>
          <w:szCs w:val="28"/>
          <w:lang w:val="en-US" w:eastAsia="ru-RU"/>
        </w:rPr>
        <w:t xml:space="preserve">b) for, to </w:t>
      </w:r>
      <w:r w:rsidRPr="008C2C2C">
        <w:rPr>
          <w:rFonts w:ascii="Times New Roman" w:eastAsia="Times New Roman" w:hAnsi="Times New Roman"/>
          <w:color w:val="000000"/>
          <w:spacing w:val="-4"/>
          <w:sz w:val="28"/>
          <w:szCs w:val="28"/>
          <w:lang w:val="en-US" w:eastAsia="ru-RU"/>
        </w:rPr>
        <w:t>c) of, -            d) of, to</w:t>
      </w:r>
    </w:p>
    <w:p w:rsidR="008C2C2C" w:rsidRPr="008C2C2C" w:rsidRDefault="00884F73" w:rsidP="008C2C2C">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37</w:t>
      </w:r>
      <w:r w:rsidR="008C2C2C" w:rsidRPr="008C2C2C">
        <w:rPr>
          <w:rFonts w:ascii="Times New Roman" w:hAnsi="Times New Roman"/>
          <w:sz w:val="28"/>
          <w:szCs w:val="28"/>
          <w:lang w:val="en-US"/>
        </w:rPr>
        <w:t>.___ it was stormy, Jack decided to go surfing.</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a) Despite</w:t>
      </w:r>
      <w:r w:rsidRPr="008C2C2C">
        <w:rPr>
          <w:rFonts w:ascii="Times New Roman" w:hAnsi="Times New Roman"/>
          <w:sz w:val="28"/>
          <w:szCs w:val="28"/>
          <w:lang w:val="en-US"/>
        </w:rPr>
        <w:tab/>
        <w:t>b) Although</w:t>
      </w:r>
      <w:r w:rsidRPr="008C2C2C">
        <w:rPr>
          <w:rFonts w:ascii="Times New Roman" w:hAnsi="Times New Roman"/>
          <w:sz w:val="28"/>
          <w:szCs w:val="28"/>
          <w:lang w:val="en-US"/>
        </w:rPr>
        <w:tab/>
      </w:r>
      <w:r w:rsidRPr="008C2C2C">
        <w:rPr>
          <w:rFonts w:ascii="Times New Roman" w:hAnsi="Times New Roman"/>
          <w:sz w:val="28"/>
          <w:szCs w:val="28"/>
          <w:lang w:val="en-US"/>
        </w:rPr>
        <w:tab/>
        <w:t>c) So as</w:t>
      </w:r>
      <w:r w:rsidRPr="008C2C2C">
        <w:rPr>
          <w:rFonts w:ascii="Times New Roman" w:hAnsi="Times New Roman"/>
          <w:sz w:val="28"/>
          <w:szCs w:val="28"/>
          <w:lang w:val="en-US"/>
        </w:rPr>
        <w:tab/>
        <w:t>d) However</w:t>
      </w:r>
    </w:p>
    <w:p w:rsidR="001D0869" w:rsidRPr="008C2C2C" w:rsidRDefault="001D0869" w:rsidP="001D0869">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3</w:t>
      </w:r>
      <w:r w:rsidR="00884F73">
        <w:rPr>
          <w:rFonts w:ascii="Times New Roman" w:hAnsi="Times New Roman"/>
          <w:sz w:val="28"/>
          <w:szCs w:val="28"/>
          <w:lang w:val="en-US"/>
        </w:rPr>
        <w:t>8</w:t>
      </w:r>
      <w:r w:rsidRPr="008C2C2C">
        <w:rPr>
          <w:rFonts w:ascii="Times New Roman" w:hAnsi="Times New Roman"/>
          <w:sz w:val="28"/>
          <w:szCs w:val="28"/>
          <w:lang w:val="en-US"/>
        </w:rPr>
        <w:t>. Most people tell white lies ___ not to hurt other people’s feeling.</w:t>
      </w:r>
    </w:p>
    <w:p w:rsidR="001D0869" w:rsidRPr="008C2C2C" w:rsidRDefault="001D0869" w:rsidP="001D0869">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a) so that</w:t>
      </w:r>
      <w:r w:rsidRPr="008C2C2C">
        <w:rPr>
          <w:rFonts w:ascii="Times New Roman" w:hAnsi="Times New Roman"/>
          <w:sz w:val="28"/>
          <w:szCs w:val="28"/>
          <w:lang w:val="en-US"/>
        </w:rPr>
        <w:tab/>
        <w:t>b) for</w:t>
      </w:r>
      <w:r w:rsidRPr="008C2C2C">
        <w:rPr>
          <w:rFonts w:ascii="Times New Roman" w:hAnsi="Times New Roman"/>
          <w:sz w:val="28"/>
          <w:szCs w:val="28"/>
          <w:lang w:val="en-US"/>
        </w:rPr>
        <w:tab/>
      </w:r>
      <w:r w:rsidRPr="008C2C2C">
        <w:rPr>
          <w:rFonts w:ascii="Times New Roman" w:hAnsi="Times New Roman"/>
          <w:sz w:val="28"/>
          <w:szCs w:val="28"/>
          <w:lang w:val="en-US"/>
        </w:rPr>
        <w:tab/>
      </w:r>
      <w:r w:rsidRPr="008C2C2C">
        <w:rPr>
          <w:rFonts w:ascii="Times New Roman" w:hAnsi="Times New Roman"/>
          <w:sz w:val="28"/>
          <w:szCs w:val="28"/>
          <w:lang w:val="en-US"/>
        </w:rPr>
        <w:tab/>
        <w:t>c) so as</w:t>
      </w:r>
      <w:r w:rsidRPr="008C2C2C">
        <w:rPr>
          <w:rFonts w:ascii="Times New Roman" w:hAnsi="Times New Roman"/>
          <w:sz w:val="28"/>
          <w:szCs w:val="28"/>
          <w:lang w:val="en-US"/>
        </w:rPr>
        <w:tab/>
        <w:t>d) since</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3</w:t>
      </w:r>
      <w:r w:rsidR="00884F73">
        <w:rPr>
          <w:rFonts w:ascii="Times New Roman" w:hAnsi="Times New Roman"/>
          <w:sz w:val="28"/>
          <w:szCs w:val="28"/>
          <w:lang w:val="en-US"/>
        </w:rPr>
        <w:t>9</w:t>
      </w:r>
      <w:r w:rsidRPr="008C2C2C">
        <w:rPr>
          <w:rFonts w:ascii="Times New Roman" w:hAnsi="Times New Roman"/>
          <w:sz w:val="28"/>
          <w:szCs w:val="28"/>
          <w:lang w:val="en-US"/>
        </w:rPr>
        <w:t>. Mr. Watson was satisfied with the results of speaking to ___ fathers.</w:t>
      </w:r>
    </w:p>
    <w:p w:rsidR="008C2C2C" w:rsidRPr="008C2C2C" w:rsidRDefault="008C2C2C" w:rsidP="008C2C2C">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a) Bob’s and Sam’s</w:t>
      </w:r>
      <w:r w:rsidRPr="008C2C2C">
        <w:rPr>
          <w:rFonts w:ascii="Times New Roman" w:hAnsi="Times New Roman"/>
          <w:sz w:val="28"/>
          <w:szCs w:val="28"/>
          <w:lang w:val="en-US"/>
        </w:rPr>
        <w:tab/>
        <w:t>b) Bob and Sam’s</w:t>
      </w:r>
      <w:r w:rsidRPr="008C2C2C">
        <w:rPr>
          <w:rFonts w:ascii="Times New Roman" w:hAnsi="Times New Roman"/>
          <w:sz w:val="28"/>
          <w:szCs w:val="28"/>
          <w:lang w:val="en-US"/>
        </w:rPr>
        <w:tab/>
      </w:r>
      <w:r w:rsidRPr="008C2C2C">
        <w:rPr>
          <w:rFonts w:ascii="Times New Roman" w:hAnsi="Times New Roman"/>
          <w:sz w:val="28"/>
          <w:szCs w:val="28"/>
          <w:lang w:val="en-US"/>
        </w:rPr>
        <w:tab/>
        <w:t>c) Bob’s and Sam</w:t>
      </w:r>
      <w:r w:rsidRPr="008C2C2C">
        <w:rPr>
          <w:rFonts w:ascii="Times New Roman" w:hAnsi="Times New Roman"/>
          <w:sz w:val="28"/>
          <w:szCs w:val="28"/>
          <w:lang w:val="en-US"/>
        </w:rPr>
        <w:tab/>
      </w:r>
      <w:r w:rsidRPr="008C2C2C">
        <w:rPr>
          <w:rFonts w:ascii="Times New Roman" w:hAnsi="Times New Roman"/>
          <w:sz w:val="28"/>
          <w:szCs w:val="28"/>
          <w:lang w:val="en-US"/>
        </w:rPr>
        <w:tab/>
      </w:r>
      <w:r w:rsidRPr="008C2C2C">
        <w:rPr>
          <w:rFonts w:ascii="Times New Roman" w:hAnsi="Times New Roman"/>
          <w:sz w:val="28"/>
          <w:szCs w:val="28"/>
          <w:lang w:val="en-US"/>
        </w:rPr>
        <w:tab/>
        <w:t>d) Bob and Sam</w:t>
      </w:r>
    </w:p>
    <w:p w:rsidR="001D0869" w:rsidRPr="008C2C2C" w:rsidRDefault="00884F73" w:rsidP="001D0869">
      <w:pPr>
        <w:shd w:val="clear" w:color="auto" w:fill="FFFFFF"/>
        <w:tabs>
          <w:tab w:val="left" w:pos="202"/>
          <w:tab w:val="left" w:leader="dot" w:pos="1350"/>
        </w:tabs>
        <w:spacing w:after="0" w:line="240" w:lineRule="auto"/>
        <w:ind w:firstLine="709"/>
        <w:jc w:val="both"/>
        <w:rPr>
          <w:rFonts w:ascii="Times New Roman" w:eastAsia="Times New Roman" w:hAnsi="Times New Roman"/>
          <w:sz w:val="28"/>
          <w:szCs w:val="28"/>
          <w:lang w:val="en-US" w:eastAsia="ru-RU"/>
        </w:rPr>
      </w:pPr>
      <w:r w:rsidRPr="00884F73">
        <w:rPr>
          <w:rFonts w:ascii="Times New Roman" w:hAnsi="Times New Roman"/>
          <w:b/>
          <w:sz w:val="28"/>
          <w:szCs w:val="28"/>
          <w:lang w:val="en-US"/>
        </w:rPr>
        <w:t>40</w:t>
      </w:r>
      <w:r w:rsidR="001D0869" w:rsidRPr="00884F73">
        <w:rPr>
          <w:rFonts w:ascii="Times New Roman" w:hAnsi="Times New Roman"/>
          <w:b/>
          <w:sz w:val="28"/>
          <w:szCs w:val="28"/>
          <w:lang w:val="en-US"/>
        </w:rPr>
        <w:t>.</w:t>
      </w:r>
      <w:r w:rsidR="001D0869" w:rsidRPr="008C2C2C">
        <w:rPr>
          <w:rFonts w:ascii="Times New Roman" w:hAnsi="Times New Roman"/>
          <w:sz w:val="28"/>
          <w:szCs w:val="28"/>
          <w:lang w:val="en-US"/>
        </w:rPr>
        <w:t xml:space="preserve"> </w:t>
      </w:r>
      <w:r w:rsidR="001D0869" w:rsidRPr="008C2C2C">
        <w:rPr>
          <w:rFonts w:ascii="Times New Roman" w:eastAsia="Times New Roman" w:hAnsi="Times New Roman"/>
          <w:color w:val="000000"/>
          <w:spacing w:val="2"/>
          <w:sz w:val="28"/>
          <w:szCs w:val="28"/>
          <w:lang w:val="en-US" w:eastAsia="ru-RU"/>
        </w:rPr>
        <w:t>They are ___</w:t>
      </w:r>
      <w:r w:rsidR="001D0869" w:rsidRPr="008C2C2C">
        <w:rPr>
          <w:rFonts w:ascii="Times New Roman" w:eastAsia="Times New Roman" w:hAnsi="Times New Roman"/>
          <w:color w:val="000000"/>
          <w:spacing w:val="7"/>
          <w:sz w:val="28"/>
          <w:szCs w:val="28"/>
          <w:lang w:val="en-US" w:eastAsia="ru-RU"/>
        </w:rPr>
        <w:t xml:space="preserve">a difficult situation now, but I do hope they find </w:t>
      </w:r>
      <w:proofErr w:type="spellStart"/>
      <w:r w:rsidR="001D0869" w:rsidRPr="008C2C2C">
        <w:rPr>
          <w:rFonts w:ascii="Times New Roman" w:eastAsia="Times New Roman" w:hAnsi="Times New Roman"/>
          <w:color w:val="000000"/>
          <w:spacing w:val="7"/>
          <w:sz w:val="28"/>
          <w:szCs w:val="28"/>
          <w:lang w:val="en-US" w:eastAsia="ru-RU"/>
        </w:rPr>
        <w:t>asolution</w:t>
      </w:r>
      <w:proofErr w:type="spellEnd"/>
      <w:r w:rsidR="001D0869" w:rsidRPr="008C2C2C">
        <w:rPr>
          <w:rFonts w:ascii="Times New Roman" w:eastAsia="Times New Roman" w:hAnsi="Times New Roman"/>
          <w:color w:val="000000"/>
          <w:spacing w:val="7"/>
          <w:sz w:val="28"/>
          <w:szCs w:val="28"/>
          <w:lang w:val="en-US" w:eastAsia="ru-RU"/>
        </w:rPr>
        <w:t>___</w:t>
      </w:r>
      <w:r w:rsidR="001D0869" w:rsidRPr="008C2C2C">
        <w:rPr>
          <w:rFonts w:ascii="Times New Roman" w:eastAsia="Times New Roman" w:hAnsi="Times New Roman"/>
          <w:color w:val="000000"/>
          <w:spacing w:val="-4"/>
          <w:sz w:val="28"/>
          <w:szCs w:val="28"/>
          <w:lang w:val="en-US" w:eastAsia="ru-RU"/>
        </w:rPr>
        <w:t>their problem.</w:t>
      </w:r>
    </w:p>
    <w:p w:rsidR="001D0869" w:rsidRPr="008C2C2C" w:rsidRDefault="001D0869" w:rsidP="001D0869">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val="en-US" w:eastAsia="ru-RU"/>
        </w:rPr>
      </w:pPr>
      <w:r w:rsidRPr="008C2C2C">
        <w:rPr>
          <w:rFonts w:ascii="Times New Roman" w:eastAsia="Times New Roman" w:hAnsi="Times New Roman"/>
          <w:color w:val="000000"/>
          <w:spacing w:val="-4"/>
          <w:sz w:val="28"/>
          <w:szCs w:val="28"/>
          <w:lang w:val="en-US" w:eastAsia="ru-RU"/>
        </w:rPr>
        <w:t xml:space="preserve">a) </w:t>
      </w:r>
      <w:proofErr w:type="gramStart"/>
      <w:r w:rsidRPr="008C2C2C">
        <w:rPr>
          <w:rFonts w:ascii="Times New Roman" w:eastAsia="Times New Roman" w:hAnsi="Times New Roman"/>
          <w:color w:val="000000"/>
          <w:spacing w:val="-4"/>
          <w:sz w:val="28"/>
          <w:szCs w:val="28"/>
          <w:lang w:val="en-US" w:eastAsia="ru-RU"/>
        </w:rPr>
        <w:t>at</w:t>
      </w:r>
      <w:proofErr w:type="gramEnd"/>
      <w:r w:rsidRPr="008C2C2C">
        <w:rPr>
          <w:rFonts w:ascii="Times New Roman" w:eastAsia="Times New Roman" w:hAnsi="Times New Roman"/>
          <w:color w:val="000000"/>
          <w:spacing w:val="-4"/>
          <w:sz w:val="28"/>
          <w:szCs w:val="28"/>
          <w:lang w:val="en-US" w:eastAsia="ru-RU"/>
        </w:rPr>
        <w:t>, with</w:t>
      </w:r>
      <w:r w:rsidRPr="008C2C2C">
        <w:rPr>
          <w:rFonts w:ascii="Times New Roman" w:eastAsia="Times New Roman" w:hAnsi="Times New Roman"/>
          <w:color w:val="000000"/>
          <w:sz w:val="28"/>
          <w:szCs w:val="28"/>
          <w:lang w:val="en-US" w:eastAsia="ru-RU"/>
        </w:rPr>
        <w:t xml:space="preserve">      b) </w:t>
      </w:r>
      <w:r w:rsidRPr="008C2C2C">
        <w:rPr>
          <w:rFonts w:ascii="Times New Roman" w:eastAsia="Times New Roman" w:hAnsi="Times New Roman"/>
          <w:color w:val="000000"/>
          <w:spacing w:val="-3"/>
          <w:sz w:val="28"/>
          <w:szCs w:val="28"/>
          <w:lang w:val="en-US" w:eastAsia="ru-RU"/>
        </w:rPr>
        <w:t>in, about</w:t>
      </w:r>
      <w:r w:rsidRPr="008C2C2C">
        <w:rPr>
          <w:rFonts w:ascii="Times New Roman" w:eastAsia="Times New Roman" w:hAnsi="Times New Roman"/>
          <w:color w:val="000000"/>
          <w:sz w:val="28"/>
          <w:szCs w:val="28"/>
          <w:lang w:val="en-US" w:eastAsia="ru-RU"/>
        </w:rPr>
        <w:tab/>
        <w:t xml:space="preserve">  c)</w:t>
      </w:r>
      <w:r w:rsidRPr="008C2C2C">
        <w:rPr>
          <w:rFonts w:ascii="Times New Roman" w:eastAsia="Times New Roman" w:hAnsi="Times New Roman"/>
          <w:color w:val="000000"/>
          <w:spacing w:val="-3"/>
          <w:sz w:val="28"/>
          <w:szCs w:val="28"/>
          <w:lang w:val="en-US" w:eastAsia="ru-RU"/>
        </w:rPr>
        <w:t xml:space="preserve"> in, to</w:t>
      </w:r>
      <w:r w:rsidRPr="008C2C2C">
        <w:rPr>
          <w:rFonts w:ascii="Times New Roman" w:eastAsia="Times New Roman" w:hAnsi="Times New Roman"/>
          <w:color w:val="000000"/>
          <w:spacing w:val="-3"/>
          <w:sz w:val="28"/>
          <w:szCs w:val="28"/>
          <w:lang w:val="en-US" w:eastAsia="ru-RU"/>
        </w:rPr>
        <w:tab/>
        <w:t>d) at, to</w:t>
      </w:r>
    </w:p>
    <w:p w:rsidR="008C2C2C" w:rsidRPr="008C2C2C" w:rsidRDefault="00884F73" w:rsidP="008C2C2C">
      <w:pPr>
        <w:spacing w:after="0" w:line="240" w:lineRule="auto"/>
        <w:ind w:firstLine="709"/>
        <w:jc w:val="both"/>
        <w:textAlignment w:val="baseline"/>
        <w:rPr>
          <w:rFonts w:ascii="Times New Roman" w:eastAsia="Times New Roman" w:hAnsi="Times New Roman"/>
          <w:sz w:val="28"/>
          <w:szCs w:val="28"/>
          <w:lang w:val="en-US" w:eastAsia="ru-RU"/>
        </w:rPr>
      </w:pPr>
      <w:r>
        <w:rPr>
          <w:rFonts w:ascii="Times New Roman" w:hAnsi="Times New Roman"/>
          <w:sz w:val="28"/>
          <w:szCs w:val="28"/>
          <w:lang w:val="en-US"/>
        </w:rPr>
        <w:t>41</w:t>
      </w:r>
      <w:r w:rsidR="008C2C2C" w:rsidRPr="008C2C2C">
        <w:rPr>
          <w:rFonts w:ascii="Times New Roman" w:hAnsi="Times New Roman"/>
          <w:sz w:val="28"/>
          <w:szCs w:val="28"/>
          <w:lang w:val="en-US"/>
        </w:rPr>
        <w:t xml:space="preserve">. </w:t>
      </w:r>
      <w:r w:rsidR="008C2C2C" w:rsidRPr="008C2C2C">
        <w:rPr>
          <w:rFonts w:ascii="Times New Roman" w:eastAsia="Times New Roman" w:hAnsi="Times New Roman"/>
          <w:sz w:val="28"/>
          <w:szCs w:val="28"/>
          <w:lang w:val="en-US" w:eastAsia="ru-RU"/>
        </w:rPr>
        <w:t>I’m going to take a taxi. Six miles ___ too far for me to walk.</w:t>
      </w:r>
    </w:p>
    <w:p w:rsidR="008C2C2C" w:rsidRPr="008C2C2C" w:rsidRDefault="008C2C2C" w:rsidP="008C2C2C">
      <w:pPr>
        <w:spacing w:after="0" w:line="240" w:lineRule="auto"/>
        <w:ind w:firstLine="709"/>
        <w:jc w:val="both"/>
        <w:textAlignment w:val="baseline"/>
        <w:rPr>
          <w:rFonts w:ascii="Times New Roman" w:eastAsia="Times New Roman" w:hAnsi="Times New Roman"/>
          <w:sz w:val="28"/>
          <w:szCs w:val="28"/>
          <w:lang w:val="en-US" w:eastAsia="ru-RU"/>
        </w:rPr>
      </w:pPr>
      <w:r w:rsidRPr="008C2C2C">
        <w:rPr>
          <w:rFonts w:ascii="Times New Roman" w:eastAsia="Times New Roman" w:hAnsi="Times New Roman"/>
          <w:sz w:val="28"/>
          <w:szCs w:val="28"/>
          <w:lang w:val="en-US" w:eastAsia="ru-RU"/>
        </w:rPr>
        <w:t>a) is</w:t>
      </w:r>
      <w:r w:rsidRPr="008C2C2C">
        <w:rPr>
          <w:rFonts w:ascii="Times New Roman" w:eastAsia="Times New Roman" w:hAnsi="Times New Roman"/>
          <w:sz w:val="28"/>
          <w:szCs w:val="28"/>
          <w:lang w:val="en-US" w:eastAsia="ru-RU"/>
        </w:rPr>
        <w:tab/>
      </w:r>
      <w:r w:rsidRPr="008C2C2C">
        <w:rPr>
          <w:rFonts w:ascii="Times New Roman" w:eastAsia="Times New Roman" w:hAnsi="Times New Roman"/>
          <w:sz w:val="28"/>
          <w:szCs w:val="28"/>
          <w:lang w:val="en-US" w:eastAsia="ru-RU"/>
        </w:rPr>
        <w:tab/>
        <w:t>b) are</w:t>
      </w:r>
      <w:r w:rsidRPr="008C2C2C">
        <w:rPr>
          <w:rFonts w:ascii="Times New Roman" w:eastAsia="Times New Roman" w:hAnsi="Times New Roman"/>
          <w:sz w:val="28"/>
          <w:szCs w:val="28"/>
          <w:lang w:val="en-US" w:eastAsia="ru-RU"/>
        </w:rPr>
        <w:tab/>
      </w:r>
      <w:r w:rsidRPr="008C2C2C">
        <w:rPr>
          <w:rFonts w:ascii="Times New Roman" w:eastAsia="Times New Roman" w:hAnsi="Times New Roman"/>
          <w:sz w:val="28"/>
          <w:szCs w:val="28"/>
          <w:lang w:val="en-US" w:eastAsia="ru-RU"/>
        </w:rPr>
        <w:tab/>
        <w:t>c) isn’t</w:t>
      </w:r>
      <w:r w:rsidRPr="008C2C2C">
        <w:rPr>
          <w:rFonts w:ascii="Times New Roman" w:eastAsia="Times New Roman" w:hAnsi="Times New Roman"/>
          <w:sz w:val="28"/>
          <w:szCs w:val="28"/>
          <w:lang w:val="en-US" w:eastAsia="ru-RU"/>
        </w:rPr>
        <w:tab/>
        <w:t>d) aren’t</w:t>
      </w:r>
    </w:p>
    <w:p w:rsidR="001D0869" w:rsidRPr="008C2C2C" w:rsidRDefault="00884F73" w:rsidP="001D0869">
      <w:pPr>
        <w:pStyle w:val="a3"/>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42</w:t>
      </w:r>
      <w:r w:rsidR="001D0869" w:rsidRPr="008C2C2C">
        <w:rPr>
          <w:rFonts w:ascii="Times New Roman" w:hAnsi="Times New Roman"/>
          <w:sz w:val="28"/>
          <w:szCs w:val="28"/>
          <w:lang w:val="en-US"/>
        </w:rPr>
        <w:t>. The government is going to make petrol cheaper ___ more people may buy cars.</w:t>
      </w:r>
    </w:p>
    <w:p w:rsidR="001D0869" w:rsidRPr="008C2C2C" w:rsidRDefault="001D0869" w:rsidP="001D0869">
      <w:pPr>
        <w:pStyle w:val="a3"/>
        <w:spacing w:after="0" w:line="240" w:lineRule="auto"/>
        <w:ind w:left="0" w:firstLine="709"/>
        <w:jc w:val="both"/>
        <w:rPr>
          <w:rFonts w:ascii="Times New Roman" w:hAnsi="Times New Roman"/>
          <w:sz w:val="28"/>
          <w:szCs w:val="28"/>
          <w:lang w:val="en-US"/>
        </w:rPr>
      </w:pPr>
      <w:r w:rsidRPr="008C2C2C">
        <w:rPr>
          <w:rFonts w:ascii="Times New Roman" w:hAnsi="Times New Roman"/>
          <w:sz w:val="28"/>
          <w:szCs w:val="28"/>
          <w:lang w:val="en-US"/>
        </w:rPr>
        <w:t>a) so that</w:t>
      </w:r>
      <w:r w:rsidRPr="008C2C2C">
        <w:rPr>
          <w:rFonts w:ascii="Times New Roman" w:hAnsi="Times New Roman"/>
          <w:sz w:val="28"/>
          <w:szCs w:val="28"/>
          <w:lang w:val="en-US"/>
        </w:rPr>
        <w:tab/>
        <w:t>b) in order</w:t>
      </w:r>
      <w:r w:rsidRPr="008C2C2C">
        <w:rPr>
          <w:rFonts w:ascii="Times New Roman" w:hAnsi="Times New Roman"/>
          <w:sz w:val="28"/>
          <w:szCs w:val="28"/>
          <w:lang w:val="en-US"/>
        </w:rPr>
        <w:tab/>
      </w:r>
      <w:r w:rsidRPr="008C2C2C">
        <w:rPr>
          <w:rFonts w:ascii="Times New Roman" w:hAnsi="Times New Roman"/>
          <w:sz w:val="28"/>
          <w:szCs w:val="28"/>
          <w:lang w:val="en-US"/>
        </w:rPr>
        <w:tab/>
        <w:t>c) unless</w:t>
      </w:r>
      <w:r w:rsidRPr="008C2C2C">
        <w:rPr>
          <w:rFonts w:ascii="Times New Roman" w:hAnsi="Times New Roman"/>
          <w:sz w:val="28"/>
          <w:szCs w:val="28"/>
          <w:lang w:val="en-US"/>
        </w:rPr>
        <w:tab/>
        <w:t>d) so as</w:t>
      </w:r>
    </w:p>
    <w:p w:rsidR="008C2C2C" w:rsidRPr="00C56DBE" w:rsidRDefault="008C2C2C" w:rsidP="008C2C2C">
      <w:pPr>
        <w:spacing w:after="0" w:line="240" w:lineRule="auto"/>
        <w:jc w:val="both"/>
        <w:rPr>
          <w:rFonts w:ascii="Times New Roman" w:eastAsia="Times New Roman" w:hAnsi="Times New Roman"/>
          <w:color w:val="000000"/>
          <w:spacing w:val="-3"/>
          <w:sz w:val="28"/>
          <w:szCs w:val="28"/>
          <w:lang w:val="en-US" w:eastAsia="ru-RU"/>
        </w:rPr>
      </w:pPr>
    </w:p>
    <w:p w:rsidR="008C2C2C" w:rsidRPr="008C2C2C" w:rsidRDefault="00884F73"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43</w:t>
      </w:r>
      <w:r w:rsidR="008C2C2C" w:rsidRPr="008C2C2C">
        <w:rPr>
          <w:rFonts w:ascii="Times New Roman" w:eastAsia="Times New Roman" w:hAnsi="Times New Roman"/>
          <w:color w:val="000000"/>
          <w:spacing w:val="-3"/>
          <w:sz w:val="28"/>
          <w:szCs w:val="28"/>
          <w:lang w:eastAsia="ru-RU"/>
        </w:rPr>
        <w:t>. В обучении иностранному языку в Республике Беларусь не является актуальным подход:</w:t>
      </w:r>
    </w:p>
    <w:p w:rsidR="008C2C2C" w:rsidRPr="008C2C2C" w:rsidRDefault="008C2C2C" w:rsidP="008C2C2C">
      <w:pPr>
        <w:pStyle w:val="a3"/>
        <w:widowControl w:val="0"/>
        <w:numPr>
          <w:ilvl w:val="0"/>
          <w:numId w:val="2"/>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Коммуникативный;</w:t>
      </w:r>
    </w:p>
    <w:p w:rsidR="008C2C2C" w:rsidRPr="008C2C2C" w:rsidRDefault="008C2C2C" w:rsidP="008C2C2C">
      <w:pPr>
        <w:pStyle w:val="a3"/>
        <w:widowControl w:val="0"/>
        <w:numPr>
          <w:ilvl w:val="0"/>
          <w:numId w:val="2"/>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proofErr w:type="spellStart"/>
      <w:r w:rsidRPr="008C2C2C">
        <w:rPr>
          <w:rFonts w:ascii="Times New Roman" w:eastAsia="Times New Roman" w:hAnsi="Times New Roman"/>
          <w:color w:val="000000"/>
          <w:spacing w:val="-3"/>
          <w:sz w:val="28"/>
          <w:szCs w:val="28"/>
          <w:lang w:eastAsia="ru-RU"/>
        </w:rPr>
        <w:t>Компетентностный</w:t>
      </w:r>
      <w:proofErr w:type="spellEnd"/>
      <w:r w:rsidRPr="008C2C2C">
        <w:rPr>
          <w:rFonts w:ascii="Times New Roman" w:eastAsia="Times New Roman" w:hAnsi="Times New Roman"/>
          <w:color w:val="000000"/>
          <w:spacing w:val="-3"/>
          <w:sz w:val="28"/>
          <w:szCs w:val="28"/>
          <w:lang w:eastAsia="ru-RU"/>
        </w:rPr>
        <w:t>;</w:t>
      </w:r>
    </w:p>
    <w:p w:rsidR="008C2C2C" w:rsidRPr="008C2C2C" w:rsidRDefault="008C2C2C" w:rsidP="008C2C2C">
      <w:pPr>
        <w:pStyle w:val="a3"/>
        <w:widowControl w:val="0"/>
        <w:numPr>
          <w:ilvl w:val="0"/>
          <w:numId w:val="2"/>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 xml:space="preserve">Коммуникационный; </w:t>
      </w:r>
    </w:p>
    <w:p w:rsidR="008C2C2C" w:rsidRPr="008C2C2C" w:rsidRDefault="008C2C2C" w:rsidP="008C2C2C">
      <w:pPr>
        <w:pStyle w:val="a3"/>
        <w:widowControl w:val="0"/>
        <w:numPr>
          <w:ilvl w:val="0"/>
          <w:numId w:val="2"/>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 xml:space="preserve">Личностно ориентированный. </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84F73"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44</w:t>
      </w:r>
      <w:r w:rsidR="008C2C2C" w:rsidRPr="008C2C2C">
        <w:rPr>
          <w:rFonts w:ascii="Times New Roman" w:eastAsia="Times New Roman" w:hAnsi="Times New Roman"/>
          <w:color w:val="000000"/>
          <w:spacing w:val="-3"/>
          <w:sz w:val="28"/>
          <w:szCs w:val="28"/>
          <w:lang w:eastAsia="ru-RU"/>
        </w:rPr>
        <w:t>. Не является единицей обучения:</w:t>
      </w:r>
    </w:p>
    <w:p w:rsidR="008C2C2C" w:rsidRPr="008C2C2C" w:rsidRDefault="008C2C2C" w:rsidP="008C2C2C">
      <w:pPr>
        <w:pStyle w:val="a3"/>
        <w:widowControl w:val="0"/>
        <w:numPr>
          <w:ilvl w:val="0"/>
          <w:numId w:val="3"/>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Фонема;</w:t>
      </w:r>
    </w:p>
    <w:p w:rsidR="008C2C2C" w:rsidRPr="008C2C2C" w:rsidRDefault="008C2C2C" w:rsidP="008C2C2C">
      <w:pPr>
        <w:pStyle w:val="a3"/>
        <w:widowControl w:val="0"/>
        <w:numPr>
          <w:ilvl w:val="0"/>
          <w:numId w:val="3"/>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Речевой образец;</w:t>
      </w:r>
    </w:p>
    <w:p w:rsidR="008C2C2C" w:rsidRPr="008C2C2C" w:rsidRDefault="008C2C2C" w:rsidP="008C2C2C">
      <w:pPr>
        <w:pStyle w:val="a3"/>
        <w:widowControl w:val="0"/>
        <w:numPr>
          <w:ilvl w:val="0"/>
          <w:numId w:val="3"/>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Предложение;</w:t>
      </w:r>
    </w:p>
    <w:p w:rsidR="008C2C2C" w:rsidRPr="008C2C2C" w:rsidRDefault="008C2C2C" w:rsidP="008C2C2C">
      <w:pPr>
        <w:pStyle w:val="a3"/>
        <w:widowControl w:val="0"/>
        <w:numPr>
          <w:ilvl w:val="0"/>
          <w:numId w:val="3"/>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Текст.</w:t>
      </w:r>
    </w:p>
    <w:p w:rsidR="008C2C2C" w:rsidRDefault="008C2C2C" w:rsidP="008C2C2C">
      <w:pPr>
        <w:widowControl w:val="0"/>
        <w:shd w:val="clear" w:color="auto" w:fill="FFFFFF"/>
        <w:tabs>
          <w:tab w:val="left" w:pos="1764"/>
          <w:tab w:val="left" w:pos="3474"/>
        </w:tabs>
        <w:autoSpaceDE w:val="0"/>
        <w:autoSpaceDN w:val="0"/>
        <w:adjustRightInd w:val="0"/>
        <w:spacing w:after="0" w:line="240" w:lineRule="auto"/>
        <w:ind w:left="1069"/>
        <w:jc w:val="both"/>
        <w:rPr>
          <w:rFonts w:ascii="Times New Roman" w:eastAsia="Times New Roman" w:hAnsi="Times New Roman"/>
          <w:color w:val="000000"/>
          <w:spacing w:val="-3"/>
          <w:sz w:val="28"/>
          <w:szCs w:val="28"/>
          <w:lang w:eastAsia="ru-RU"/>
        </w:rPr>
      </w:pPr>
    </w:p>
    <w:p w:rsidR="00CA5E0C" w:rsidRPr="008C2C2C" w:rsidRDefault="00884F73" w:rsidP="00CA5E0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45</w:t>
      </w:r>
      <w:r w:rsidR="00CA5E0C" w:rsidRPr="008C2C2C">
        <w:rPr>
          <w:rFonts w:ascii="Times New Roman" w:eastAsia="Times New Roman" w:hAnsi="Times New Roman"/>
          <w:color w:val="000000"/>
          <w:spacing w:val="-3"/>
          <w:sz w:val="28"/>
          <w:szCs w:val="28"/>
          <w:lang w:eastAsia="ru-RU"/>
        </w:rPr>
        <w:t>. О</w:t>
      </w:r>
      <w:r w:rsidR="00CA5E0C" w:rsidRPr="008C2C2C">
        <w:rPr>
          <w:rFonts w:ascii="Times New Roman" w:hAnsi="Times New Roman"/>
          <w:sz w:val="28"/>
          <w:szCs w:val="28"/>
        </w:rPr>
        <w:t>бразование</w:t>
      </w:r>
      <w:r w:rsidR="00C56DBE">
        <w:rPr>
          <w:rFonts w:ascii="Times New Roman" w:hAnsi="Times New Roman"/>
          <w:sz w:val="28"/>
          <w:szCs w:val="28"/>
        </w:rPr>
        <w:t>,</w:t>
      </w:r>
      <w:r w:rsidR="00CA5E0C" w:rsidRPr="008C2C2C">
        <w:rPr>
          <w:rFonts w:ascii="Times New Roman" w:hAnsi="Times New Roman"/>
          <w:sz w:val="28"/>
          <w:szCs w:val="28"/>
        </w:rPr>
        <w:t xml:space="preserve"> </w:t>
      </w:r>
      <w:r w:rsidR="00CA5E0C" w:rsidRPr="008C2C2C">
        <w:rPr>
          <w:rFonts w:ascii="Times New Roman" w:hAnsi="Times New Roman"/>
          <w:sz w:val="28"/>
          <w:szCs w:val="28"/>
          <w:lang w:val="be-BY"/>
        </w:rPr>
        <w:t>с</w:t>
      </w:r>
      <w:proofErr w:type="spellStart"/>
      <w:r w:rsidR="00CA5E0C" w:rsidRPr="008C2C2C">
        <w:rPr>
          <w:rFonts w:ascii="Times New Roman" w:hAnsi="Times New Roman"/>
          <w:sz w:val="28"/>
          <w:szCs w:val="28"/>
        </w:rPr>
        <w:t>огласно</w:t>
      </w:r>
      <w:proofErr w:type="spellEnd"/>
      <w:r w:rsidR="00CA5E0C" w:rsidRPr="008C2C2C">
        <w:rPr>
          <w:rFonts w:ascii="Times New Roman" w:hAnsi="Times New Roman"/>
          <w:sz w:val="28"/>
          <w:szCs w:val="28"/>
        </w:rPr>
        <w:t xml:space="preserve"> Кодексу Республики Беларусь об образовании</w:t>
      </w:r>
      <w:r w:rsidR="00C56DBE">
        <w:rPr>
          <w:rFonts w:ascii="Times New Roman" w:hAnsi="Times New Roman"/>
          <w:sz w:val="28"/>
          <w:szCs w:val="28"/>
        </w:rPr>
        <w:t>,</w:t>
      </w:r>
      <w:r w:rsidR="00CA5E0C" w:rsidRPr="008C2C2C">
        <w:rPr>
          <w:rFonts w:ascii="Times New Roman" w:hAnsi="Times New Roman"/>
          <w:sz w:val="28"/>
          <w:szCs w:val="28"/>
        </w:rPr>
        <w:t xml:space="preserve"> – это:</w:t>
      </w:r>
    </w:p>
    <w:p w:rsidR="00CA5E0C" w:rsidRPr="008C2C2C" w:rsidRDefault="00CA5E0C" w:rsidP="00CA5E0C">
      <w:pPr>
        <w:pStyle w:val="a3"/>
        <w:numPr>
          <w:ilvl w:val="0"/>
          <w:numId w:val="5"/>
        </w:numPr>
        <w:spacing w:after="0" w:line="240" w:lineRule="auto"/>
        <w:ind w:left="993"/>
        <w:jc w:val="both"/>
        <w:rPr>
          <w:rFonts w:ascii="Times New Roman" w:hAnsi="Times New Roman"/>
          <w:sz w:val="28"/>
          <w:szCs w:val="28"/>
        </w:rPr>
      </w:pPr>
      <w:r w:rsidRPr="008C2C2C">
        <w:rPr>
          <w:rFonts w:ascii="Times New Roman" w:hAnsi="Times New Roman"/>
          <w:sz w:val="28"/>
          <w:szCs w:val="28"/>
        </w:rPr>
        <w:t>целенаправленный процесс формирования духовно-нравственной и эмоционально ценностной сферы личности обучающегося;</w:t>
      </w:r>
    </w:p>
    <w:p w:rsidR="00CA5E0C" w:rsidRPr="008C2C2C" w:rsidRDefault="00CA5E0C" w:rsidP="00CA5E0C">
      <w:pPr>
        <w:pStyle w:val="a3"/>
        <w:numPr>
          <w:ilvl w:val="0"/>
          <w:numId w:val="5"/>
        </w:numPr>
        <w:spacing w:after="0" w:line="240" w:lineRule="auto"/>
        <w:ind w:left="993"/>
        <w:jc w:val="both"/>
        <w:rPr>
          <w:rFonts w:ascii="Times New Roman" w:hAnsi="Times New Roman"/>
          <w:sz w:val="28"/>
          <w:szCs w:val="28"/>
        </w:rPr>
      </w:pPr>
      <w:r w:rsidRPr="008C2C2C">
        <w:rPr>
          <w:rFonts w:ascii="Times New Roman" w:hAnsi="Times New Roman"/>
          <w:sz w:val="28"/>
          <w:szCs w:val="28"/>
        </w:rPr>
        <w:t>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CA5E0C" w:rsidRPr="008C2C2C" w:rsidRDefault="00CA5E0C" w:rsidP="00CA5E0C">
      <w:pPr>
        <w:pStyle w:val="a3"/>
        <w:numPr>
          <w:ilvl w:val="0"/>
          <w:numId w:val="5"/>
        </w:numPr>
        <w:spacing w:after="0" w:line="240" w:lineRule="auto"/>
        <w:ind w:left="993"/>
        <w:jc w:val="both"/>
        <w:rPr>
          <w:rFonts w:ascii="Times New Roman" w:hAnsi="Times New Roman"/>
          <w:sz w:val="28"/>
          <w:szCs w:val="28"/>
        </w:rPr>
      </w:pPr>
      <w:r w:rsidRPr="008C2C2C">
        <w:rPr>
          <w:rFonts w:ascii="Times New Roman" w:hAnsi="Times New Roman"/>
          <w:sz w:val="28"/>
          <w:szCs w:val="28"/>
        </w:rPr>
        <w:lastRenderedPageBreak/>
        <w:t xml:space="preserve">деятельность по обучению и воспитанию, осуществляемая учреждением образования; </w:t>
      </w:r>
    </w:p>
    <w:p w:rsidR="00CA5E0C" w:rsidRPr="008C2C2C" w:rsidRDefault="00CA5E0C" w:rsidP="00CA5E0C">
      <w:pPr>
        <w:pStyle w:val="a3"/>
        <w:numPr>
          <w:ilvl w:val="0"/>
          <w:numId w:val="5"/>
        </w:numPr>
        <w:spacing w:after="0" w:line="240" w:lineRule="auto"/>
        <w:ind w:left="993"/>
        <w:jc w:val="both"/>
        <w:rPr>
          <w:rFonts w:ascii="Times New Roman" w:hAnsi="Times New Roman"/>
          <w:sz w:val="28"/>
          <w:szCs w:val="28"/>
        </w:rPr>
      </w:pPr>
      <w:r w:rsidRPr="008C2C2C">
        <w:rPr>
          <w:rFonts w:ascii="Times New Roman" w:hAnsi="Times New Roman"/>
          <w:sz w:val="28"/>
          <w:szCs w:val="28"/>
        </w:rPr>
        <w:t xml:space="preserve">основная форма организации образовательного процесса при реализации образовательных программ общего среднего образования. </w:t>
      </w:r>
    </w:p>
    <w:p w:rsidR="008C2C2C" w:rsidRPr="008C2C2C" w:rsidRDefault="008C2C2C" w:rsidP="00CA5E0C">
      <w:pPr>
        <w:widowControl w:val="0"/>
        <w:shd w:val="clear" w:color="auto" w:fill="FFFFFF"/>
        <w:tabs>
          <w:tab w:val="left" w:pos="1764"/>
          <w:tab w:val="left" w:pos="3474"/>
        </w:tabs>
        <w:autoSpaceDE w:val="0"/>
        <w:autoSpaceDN w:val="0"/>
        <w:adjustRightInd w:val="0"/>
        <w:spacing w:after="0" w:line="240" w:lineRule="auto"/>
        <w:jc w:val="both"/>
        <w:rPr>
          <w:rFonts w:ascii="Times New Roman" w:eastAsia="Times New Roman" w:hAnsi="Times New Roman"/>
          <w:color w:val="000000"/>
          <w:spacing w:val="-3"/>
          <w:sz w:val="28"/>
          <w:szCs w:val="28"/>
          <w:lang w:eastAsia="ru-RU"/>
        </w:rPr>
      </w:pPr>
    </w:p>
    <w:p w:rsidR="008C2C2C" w:rsidRPr="008C2C2C" w:rsidRDefault="00884F73" w:rsidP="008C2C2C">
      <w:pPr>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46</w:t>
      </w:r>
      <w:r w:rsidR="008C2C2C" w:rsidRPr="008C2C2C">
        <w:rPr>
          <w:rFonts w:ascii="Times New Roman" w:eastAsia="Times New Roman" w:hAnsi="Times New Roman"/>
          <w:color w:val="000000"/>
          <w:spacing w:val="-3"/>
          <w:sz w:val="28"/>
          <w:szCs w:val="28"/>
          <w:lang w:eastAsia="ru-RU"/>
        </w:rPr>
        <w:t>. При проверке результатов учебных достижений учащихся учитель должен отдавать предпочтение:</w:t>
      </w:r>
    </w:p>
    <w:p w:rsidR="008C2C2C" w:rsidRPr="008C2C2C" w:rsidRDefault="008C2C2C" w:rsidP="008C2C2C">
      <w:pPr>
        <w:pStyle w:val="a3"/>
        <w:widowControl w:val="0"/>
        <w:numPr>
          <w:ilvl w:val="0"/>
          <w:numId w:val="6"/>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Письменным формам контроля;</w:t>
      </w:r>
    </w:p>
    <w:p w:rsidR="008C2C2C" w:rsidRPr="008C2C2C" w:rsidRDefault="008C2C2C" w:rsidP="008C2C2C">
      <w:pPr>
        <w:pStyle w:val="a3"/>
        <w:widowControl w:val="0"/>
        <w:numPr>
          <w:ilvl w:val="0"/>
          <w:numId w:val="6"/>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Устным формам контроля</w:t>
      </w:r>
    </w:p>
    <w:p w:rsidR="008C2C2C" w:rsidRPr="008C2C2C" w:rsidRDefault="008C2C2C" w:rsidP="008C2C2C">
      <w:pPr>
        <w:pStyle w:val="a3"/>
        <w:widowControl w:val="0"/>
        <w:numPr>
          <w:ilvl w:val="0"/>
          <w:numId w:val="6"/>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Контролю преобладающего вида деятельности на уроке;</w:t>
      </w:r>
    </w:p>
    <w:p w:rsidR="008C2C2C" w:rsidRPr="008C2C2C" w:rsidRDefault="008C2C2C" w:rsidP="008C2C2C">
      <w:pPr>
        <w:pStyle w:val="a3"/>
        <w:widowControl w:val="0"/>
        <w:numPr>
          <w:ilvl w:val="0"/>
          <w:numId w:val="6"/>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Письменным и устным формам контроля.</w:t>
      </w:r>
    </w:p>
    <w:p w:rsidR="008C2C2C" w:rsidRDefault="008C2C2C" w:rsidP="008C2C2C">
      <w:pPr>
        <w:spacing w:after="0" w:line="240" w:lineRule="auto"/>
        <w:ind w:firstLine="709"/>
        <w:jc w:val="both"/>
        <w:rPr>
          <w:rFonts w:ascii="Times New Roman" w:eastAsia="Times New Roman" w:hAnsi="Times New Roman"/>
          <w:color w:val="000000"/>
          <w:spacing w:val="-3"/>
          <w:sz w:val="28"/>
          <w:szCs w:val="28"/>
          <w:lang w:eastAsia="ru-RU"/>
        </w:rPr>
      </w:pPr>
    </w:p>
    <w:p w:rsidR="00CA5E0C" w:rsidRPr="008C2C2C" w:rsidRDefault="00884F73" w:rsidP="00CA5E0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47</w:t>
      </w:r>
      <w:r w:rsidR="00CA5E0C" w:rsidRPr="008C2C2C">
        <w:rPr>
          <w:rFonts w:ascii="Times New Roman" w:eastAsia="Times New Roman" w:hAnsi="Times New Roman"/>
          <w:color w:val="000000"/>
          <w:spacing w:val="-3"/>
          <w:sz w:val="28"/>
          <w:szCs w:val="28"/>
          <w:lang w:eastAsia="ru-RU"/>
        </w:rPr>
        <w:t>. Деление класса на группы при организации образовательного процесса по иностранному языку осуществляется в соответствии с:</w:t>
      </w:r>
    </w:p>
    <w:p w:rsidR="00CA5E0C" w:rsidRPr="008C2C2C" w:rsidRDefault="00CA5E0C" w:rsidP="00CA5E0C">
      <w:pPr>
        <w:pStyle w:val="a3"/>
        <w:widowControl w:val="0"/>
        <w:numPr>
          <w:ilvl w:val="0"/>
          <w:numId w:val="4"/>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Положением об учреждении общего среднего образования;</w:t>
      </w:r>
    </w:p>
    <w:p w:rsidR="00CA5E0C" w:rsidRPr="008C2C2C" w:rsidRDefault="00CA5E0C" w:rsidP="00CA5E0C">
      <w:pPr>
        <w:pStyle w:val="a3"/>
        <w:widowControl w:val="0"/>
        <w:numPr>
          <w:ilvl w:val="0"/>
          <w:numId w:val="4"/>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Кодексом Республики Беларусь об образовании;</w:t>
      </w:r>
    </w:p>
    <w:p w:rsidR="00CA5E0C" w:rsidRPr="008C2C2C" w:rsidRDefault="00CA5E0C" w:rsidP="00CA5E0C">
      <w:pPr>
        <w:pStyle w:val="a3"/>
        <w:widowControl w:val="0"/>
        <w:numPr>
          <w:ilvl w:val="0"/>
          <w:numId w:val="4"/>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Уставом учреждения общего среднего образования;</w:t>
      </w:r>
    </w:p>
    <w:p w:rsidR="00CA5E0C" w:rsidRPr="008C2C2C" w:rsidRDefault="00CA5E0C" w:rsidP="00CA5E0C">
      <w:pPr>
        <w:pStyle w:val="a3"/>
        <w:widowControl w:val="0"/>
        <w:numPr>
          <w:ilvl w:val="0"/>
          <w:numId w:val="4"/>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 xml:space="preserve">Инструктивно-методическом письмом Министерства образования. </w:t>
      </w:r>
    </w:p>
    <w:p w:rsidR="00CA5E0C" w:rsidRPr="008C2C2C" w:rsidRDefault="00CA5E0C" w:rsidP="008C2C2C">
      <w:pPr>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84F73"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48</w:t>
      </w:r>
      <w:r w:rsidR="008C2C2C" w:rsidRPr="008C2C2C">
        <w:rPr>
          <w:rFonts w:ascii="Times New Roman" w:eastAsia="Times New Roman" w:hAnsi="Times New Roman"/>
          <w:color w:val="000000"/>
          <w:spacing w:val="-3"/>
          <w:sz w:val="28"/>
          <w:szCs w:val="28"/>
          <w:lang w:eastAsia="ru-RU"/>
        </w:rPr>
        <w:t>. Не обеспечивается образовательным процессом в учреждении образования:</w:t>
      </w:r>
    </w:p>
    <w:p w:rsidR="008C2C2C" w:rsidRPr="008C2C2C" w:rsidRDefault="008C2C2C" w:rsidP="008C2C2C">
      <w:pPr>
        <w:pStyle w:val="a3"/>
        <w:widowControl w:val="0"/>
        <w:numPr>
          <w:ilvl w:val="0"/>
          <w:numId w:val="7"/>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Сохранение здоровья;</w:t>
      </w:r>
    </w:p>
    <w:p w:rsidR="008C2C2C" w:rsidRPr="008C2C2C" w:rsidRDefault="008C2C2C" w:rsidP="008C2C2C">
      <w:pPr>
        <w:pStyle w:val="a3"/>
        <w:widowControl w:val="0"/>
        <w:numPr>
          <w:ilvl w:val="0"/>
          <w:numId w:val="7"/>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Организация отдыха</w:t>
      </w:r>
    </w:p>
    <w:p w:rsidR="008C2C2C" w:rsidRPr="008C2C2C" w:rsidRDefault="008C2C2C" w:rsidP="008C2C2C">
      <w:pPr>
        <w:pStyle w:val="a3"/>
        <w:widowControl w:val="0"/>
        <w:numPr>
          <w:ilvl w:val="0"/>
          <w:numId w:val="7"/>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Поддержка работоспособности на протяжении учебного дня, недели, учебного года;</w:t>
      </w:r>
    </w:p>
    <w:p w:rsidR="008C2C2C" w:rsidRPr="008C2C2C" w:rsidRDefault="008C2C2C" w:rsidP="008C2C2C">
      <w:pPr>
        <w:pStyle w:val="a3"/>
        <w:widowControl w:val="0"/>
        <w:numPr>
          <w:ilvl w:val="0"/>
          <w:numId w:val="7"/>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Необходимая двигательная активность.</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 xml:space="preserve">49. </w:t>
      </w:r>
      <w:r w:rsidRPr="008C2C2C">
        <w:rPr>
          <w:rFonts w:ascii="Times New Roman" w:hAnsi="Times New Roman"/>
          <w:color w:val="000000"/>
          <w:sz w:val="28"/>
          <w:szCs w:val="28"/>
        </w:rPr>
        <w:t xml:space="preserve">При организации в учреждениях образования дополнительных занятий (факультативных, стимулирующих, поддерживающих) </w:t>
      </w:r>
      <w:r w:rsidRPr="008C2C2C">
        <w:rPr>
          <w:rFonts w:ascii="Times New Roman" w:hAnsi="Times New Roman"/>
          <w:sz w:val="28"/>
          <w:szCs w:val="28"/>
        </w:rPr>
        <w:t>после окончания учебных занятий в 1-ю смену или перед учебными занятиями во 2-ю смену</w:t>
      </w:r>
      <w:r w:rsidRPr="008C2C2C">
        <w:rPr>
          <w:rFonts w:ascii="Times New Roman" w:hAnsi="Times New Roman"/>
          <w:color w:val="000000"/>
          <w:sz w:val="28"/>
          <w:szCs w:val="28"/>
        </w:rPr>
        <w:t xml:space="preserve"> во 2 - 11-х классах должны предусматриваться перерывы продолжительностью</w:t>
      </w:r>
      <w:r w:rsidRPr="008C2C2C">
        <w:rPr>
          <w:rFonts w:ascii="Times New Roman" w:eastAsia="Times New Roman" w:hAnsi="Times New Roman"/>
          <w:color w:val="000000"/>
          <w:spacing w:val="-3"/>
          <w:sz w:val="28"/>
          <w:szCs w:val="28"/>
          <w:lang w:eastAsia="ru-RU"/>
        </w:rPr>
        <w:t>:</w:t>
      </w:r>
    </w:p>
    <w:p w:rsidR="008C2C2C" w:rsidRPr="008C2C2C" w:rsidRDefault="008C2C2C" w:rsidP="008C2C2C">
      <w:pPr>
        <w:pStyle w:val="a3"/>
        <w:widowControl w:val="0"/>
        <w:numPr>
          <w:ilvl w:val="0"/>
          <w:numId w:val="8"/>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10 минут;</w:t>
      </w:r>
    </w:p>
    <w:p w:rsidR="008C2C2C" w:rsidRPr="008C2C2C" w:rsidRDefault="008C2C2C" w:rsidP="008C2C2C">
      <w:pPr>
        <w:pStyle w:val="a3"/>
        <w:widowControl w:val="0"/>
        <w:numPr>
          <w:ilvl w:val="0"/>
          <w:numId w:val="8"/>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15 минут;</w:t>
      </w:r>
    </w:p>
    <w:p w:rsidR="008C2C2C" w:rsidRPr="008C2C2C" w:rsidRDefault="008C2C2C" w:rsidP="008C2C2C">
      <w:pPr>
        <w:pStyle w:val="a3"/>
        <w:widowControl w:val="0"/>
        <w:numPr>
          <w:ilvl w:val="0"/>
          <w:numId w:val="8"/>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30 минут;</w:t>
      </w:r>
    </w:p>
    <w:p w:rsidR="008C2C2C" w:rsidRPr="008C2C2C" w:rsidRDefault="008C2C2C" w:rsidP="008C2C2C">
      <w:pPr>
        <w:pStyle w:val="a3"/>
        <w:widowControl w:val="0"/>
        <w:numPr>
          <w:ilvl w:val="0"/>
          <w:numId w:val="8"/>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20 минут.</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50. Психологической основой метода положительного примера является:</w:t>
      </w:r>
    </w:p>
    <w:p w:rsidR="008C2C2C" w:rsidRPr="008C2C2C" w:rsidRDefault="008C2C2C" w:rsidP="008C2C2C">
      <w:pPr>
        <w:pStyle w:val="a3"/>
        <w:widowControl w:val="0"/>
        <w:numPr>
          <w:ilvl w:val="0"/>
          <w:numId w:val="9"/>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Принцип опережающего отражения в сознании учащегося действий и поступков, которые он собирается совершить;</w:t>
      </w:r>
    </w:p>
    <w:p w:rsidR="008C2C2C" w:rsidRPr="008C2C2C" w:rsidRDefault="008C2C2C" w:rsidP="008C2C2C">
      <w:pPr>
        <w:pStyle w:val="a3"/>
        <w:widowControl w:val="0"/>
        <w:numPr>
          <w:ilvl w:val="0"/>
          <w:numId w:val="9"/>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Подражания;</w:t>
      </w:r>
    </w:p>
    <w:p w:rsidR="008C2C2C" w:rsidRPr="008C2C2C" w:rsidRDefault="008C2C2C" w:rsidP="008C2C2C">
      <w:pPr>
        <w:pStyle w:val="a3"/>
        <w:widowControl w:val="0"/>
        <w:numPr>
          <w:ilvl w:val="0"/>
          <w:numId w:val="9"/>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Внутренние противоречия и переживания;</w:t>
      </w:r>
    </w:p>
    <w:p w:rsidR="008C2C2C" w:rsidRPr="008C2C2C" w:rsidRDefault="008C2C2C" w:rsidP="008C2C2C">
      <w:pPr>
        <w:pStyle w:val="a3"/>
        <w:widowControl w:val="0"/>
        <w:numPr>
          <w:ilvl w:val="0"/>
          <w:numId w:val="9"/>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Закрепление определённого образа действий.</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lastRenderedPageBreak/>
        <w:t>51. Наиболее значительные обучающие работы (по выбору учителя) проверяются у учащихся 8-9 классов:</w:t>
      </w:r>
    </w:p>
    <w:p w:rsidR="008C2C2C" w:rsidRPr="008C2C2C" w:rsidRDefault="008C2C2C" w:rsidP="008C2C2C">
      <w:pPr>
        <w:pStyle w:val="a3"/>
        <w:widowControl w:val="0"/>
        <w:numPr>
          <w:ilvl w:val="0"/>
          <w:numId w:val="10"/>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Не менее одного раза в неделю у всех учащихся;</w:t>
      </w:r>
    </w:p>
    <w:p w:rsidR="008C2C2C" w:rsidRPr="008C2C2C" w:rsidRDefault="008C2C2C" w:rsidP="008C2C2C">
      <w:pPr>
        <w:pStyle w:val="a3"/>
        <w:widowControl w:val="0"/>
        <w:numPr>
          <w:ilvl w:val="0"/>
          <w:numId w:val="10"/>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Не менее одного раза в месяц у всех учащихся;</w:t>
      </w:r>
    </w:p>
    <w:p w:rsidR="008C2C2C" w:rsidRPr="008C2C2C" w:rsidRDefault="008C2C2C" w:rsidP="008C2C2C">
      <w:pPr>
        <w:pStyle w:val="a3"/>
        <w:widowControl w:val="0"/>
        <w:numPr>
          <w:ilvl w:val="0"/>
          <w:numId w:val="10"/>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Не менее одного раза в две недели у всех учащихся;</w:t>
      </w:r>
    </w:p>
    <w:p w:rsidR="008C2C2C" w:rsidRPr="008C2C2C" w:rsidRDefault="008C2C2C" w:rsidP="008C2C2C">
      <w:pPr>
        <w:pStyle w:val="a3"/>
        <w:widowControl w:val="0"/>
        <w:numPr>
          <w:ilvl w:val="0"/>
          <w:numId w:val="10"/>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Не менее одного раза в неделю у отдельных учащихся.</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ind w:firstLine="709"/>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 xml:space="preserve">52. В шестой школьный день могут проводиться факультативные занятия для учащихся: </w:t>
      </w:r>
    </w:p>
    <w:p w:rsidR="008C2C2C" w:rsidRPr="008C2C2C" w:rsidRDefault="008C2C2C" w:rsidP="008C2C2C">
      <w:pPr>
        <w:pStyle w:val="a3"/>
        <w:widowControl w:val="0"/>
        <w:numPr>
          <w:ilvl w:val="0"/>
          <w:numId w:val="11"/>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5-6 классов;</w:t>
      </w:r>
    </w:p>
    <w:p w:rsidR="008C2C2C" w:rsidRPr="008C2C2C" w:rsidRDefault="008C2C2C" w:rsidP="008C2C2C">
      <w:pPr>
        <w:pStyle w:val="a3"/>
        <w:widowControl w:val="0"/>
        <w:numPr>
          <w:ilvl w:val="0"/>
          <w:numId w:val="11"/>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7-8 классов;</w:t>
      </w:r>
    </w:p>
    <w:p w:rsidR="008C2C2C" w:rsidRPr="008C2C2C" w:rsidRDefault="008C2C2C" w:rsidP="008C2C2C">
      <w:pPr>
        <w:pStyle w:val="a3"/>
        <w:widowControl w:val="0"/>
        <w:numPr>
          <w:ilvl w:val="0"/>
          <w:numId w:val="11"/>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9-11 классов;</w:t>
      </w:r>
    </w:p>
    <w:p w:rsidR="008C2C2C" w:rsidRPr="008C2C2C" w:rsidRDefault="008C2C2C" w:rsidP="008C2C2C">
      <w:pPr>
        <w:pStyle w:val="a3"/>
        <w:widowControl w:val="0"/>
        <w:numPr>
          <w:ilvl w:val="0"/>
          <w:numId w:val="11"/>
        </w:numPr>
        <w:shd w:val="clear" w:color="auto" w:fill="FFFFFF"/>
        <w:tabs>
          <w:tab w:val="left" w:pos="1764"/>
          <w:tab w:val="left" w:pos="3474"/>
        </w:tabs>
        <w:autoSpaceDE w:val="0"/>
        <w:autoSpaceDN w:val="0"/>
        <w:adjustRightInd w:val="0"/>
        <w:spacing w:after="0" w:line="240" w:lineRule="auto"/>
        <w:ind w:left="1134"/>
        <w:jc w:val="both"/>
        <w:rPr>
          <w:rFonts w:ascii="Times New Roman" w:eastAsia="Times New Roman" w:hAnsi="Times New Roman"/>
          <w:color w:val="000000"/>
          <w:spacing w:val="-3"/>
          <w:sz w:val="28"/>
          <w:szCs w:val="28"/>
          <w:lang w:eastAsia="ru-RU"/>
        </w:rPr>
      </w:pPr>
      <w:r w:rsidRPr="008C2C2C">
        <w:rPr>
          <w:rFonts w:ascii="Times New Roman" w:eastAsia="Times New Roman" w:hAnsi="Times New Roman"/>
          <w:color w:val="000000"/>
          <w:spacing w:val="-3"/>
          <w:sz w:val="28"/>
          <w:szCs w:val="28"/>
          <w:lang w:eastAsia="ru-RU"/>
        </w:rPr>
        <w:t>5-11 классов.</w:t>
      </w:r>
    </w:p>
    <w:p w:rsidR="008C2C2C" w:rsidRPr="008C2C2C" w:rsidRDefault="008C2C2C" w:rsidP="008C2C2C">
      <w:pPr>
        <w:widowControl w:val="0"/>
        <w:shd w:val="clear" w:color="auto" w:fill="FFFFFF"/>
        <w:tabs>
          <w:tab w:val="left" w:pos="1764"/>
          <w:tab w:val="left" w:pos="3474"/>
        </w:tabs>
        <w:autoSpaceDE w:val="0"/>
        <w:autoSpaceDN w:val="0"/>
        <w:adjustRightInd w:val="0"/>
        <w:spacing w:after="0" w:line="240" w:lineRule="auto"/>
        <w:jc w:val="both"/>
        <w:rPr>
          <w:rFonts w:ascii="Times New Roman" w:eastAsia="Times New Roman" w:hAnsi="Times New Roman"/>
          <w:color w:val="000000"/>
          <w:spacing w:val="-3"/>
          <w:sz w:val="28"/>
          <w:szCs w:val="28"/>
          <w:lang w:eastAsia="ru-RU"/>
        </w:rPr>
      </w:pPr>
    </w:p>
    <w:p w:rsidR="005A2551" w:rsidRPr="008C2C2C" w:rsidRDefault="005A2551"/>
    <w:sectPr w:rsidR="005A2551" w:rsidRPr="008C2C2C" w:rsidSect="005F04C4">
      <w:footerReference w:type="default" r:id="rId8"/>
      <w:pgSz w:w="11906" w:h="16838"/>
      <w:pgMar w:top="1134" w:right="72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BA" w:rsidRDefault="00700DBA" w:rsidP="00884F73">
      <w:pPr>
        <w:spacing w:after="0" w:line="240" w:lineRule="auto"/>
      </w:pPr>
      <w:r>
        <w:separator/>
      </w:r>
    </w:p>
  </w:endnote>
  <w:endnote w:type="continuationSeparator" w:id="0">
    <w:p w:rsidR="00700DBA" w:rsidRDefault="00700DBA" w:rsidP="0088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73" w:rsidRDefault="00884F73">
    <w:pPr>
      <w:pStyle w:val="a6"/>
      <w:jc w:val="right"/>
    </w:pPr>
    <w:r>
      <w:t xml:space="preserve">С. </w:t>
    </w:r>
    <w:sdt>
      <w:sdtPr>
        <w:id w:val="-1106418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6AC1">
          <w:rPr>
            <w:noProof/>
          </w:rPr>
          <w:t>1</w:t>
        </w:r>
        <w:r>
          <w:rPr>
            <w:noProof/>
          </w:rPr>
          <w:fldChar w:fldCharType="end"/>
        </w:r>
        <w:r>
          <w:rPr>
            <w:noProof/>
          </w:rPr>
          <w:t xml:space="preserve"> из 5</w:t>
        </w:r>
      </w:sdtContent>
    </w:sdt>
  </w:p>
  <w:p w:rsidR="00884F73" w:rsidRDefault="00884F73">
    <w:pPr>
      <w:pStyle w:val="a6"/>
    </w:pPr>
    <w:r>
      <w:t>Задания. Английский язык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BA" w:rsidRDefault="00700DBA" w:rsidP="00884F73">
      <w:pPr>
        <w:spacing w:after="0" w:line="240" w:lineRule="auto"/>
      </w:pPr>
      <w:r>
        <w:separator/>
      </w:r>
    </w:p>
  </w:footnote>
  <w:footnote w:type="continuationSeparator" w:id="0">
    <w:p w:rsidR="00700DBA" w:rsidRDefault="00700DBA" w:rsidP="0088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864"/>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C93F5F"/>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6A55B2"/>
    <w:multiLevelType w:val="hybridMultilevel"/>
    <w:tmpl w:val="C5E43B8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3820E4"/>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8293DD8"/>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2D3FCB"/>
    <w:multiLevelType w:val="hybridMultilevel"/>
    <w:tmpl w:val="3B080DB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3C6B75"/>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FC0933"/>
    <w:multiLevelType w:val="hybridMultilevel"/>
    <w:tmpl w:val="55224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F705E"/>
    <w:multiLevelType w:val="hybridMultilevel"/>
    <w:tmpl w:val="A47E16AC"/>
    <w:lvl w:ilvl="0" w:tplc="458457A6">
      <w:start w:val="1"/>
      <w:numFmt w:val="upperRoman"/>
      <w:lvlText w:val="%1."/>
      <w:lvlJc w:val="left"/>
      <w:pPr>
        <w:ind w:left="862"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9944E5"/>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081D45"/>
    <w:multiLevelType w:val="hybridMultilevel"/>
    <w:tmpl w:val="64E2B9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5"/>
  </w:num>
  <w:num w:numId="3">
    <w:abstractNumId w:val="6"/>
  </w:num>
  <w:num w:numId="4">
    <w:abstractNumId w:val="2"/>
  </w:num>
  <w:num w:numId="5">
    <w:abstractNumId w:val="7"/>
  </w:num>
  <w:num w:numId="6">
    <w:abstractNumId w:val="4"/>
  </w:num>
  <w:num w:numId="7">
    <w:abstractNumId w:val="10"/>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2C"/>
    <w:rsid w:val="001D0869"/>
    <w:rsid w:val="002A08D9"/>
    <w:rsid w:val="005A2551"/>
    <w:rsid w:val="00666AC1"/>
    <w:rsid w:val="00700DBA"/>
    <w:rsid w:val="00884F73"/>
    <w:rsid w:val="008C2C2C"/>
    <w:rsid w:val="00C56DBE"/>
    <w:rsid w:val="00C869F2"/>
    <w:rsid w:val="00CA5E0C"/>
    <w:rsid w:val="00D05263"/>
    <w:rsid w:val="00F6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2C"/>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C2C"/>
    <w:pPr>
      <w:ind w:left="720"/>
      <w:contextualSpacing/>
    </w:pPr>
  </w:style>
  <w:style w:type="paragraph" w:styleId="a4">
    <w:name w:val="header"/>
    <w:basedOn w:val="a"/>
    <w:link w:val="a5"/>
    <w:uiPriority w:val="99"/>
    <w:unhideWhenUsed/>
    <w:rsid w:val="00884F73"/>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84F73"/>
    <w:rPr>
      <w:rFonts w:ascii="Calibri" w:eastAsia="Calibri" w:hAnsi="Calibri" w:cs="Times New Roman"/>
      <w:lang w:val="ru-RU"/>
    </w:rPr>
  </w:style>
  <w:style w:type="paragraph" w:styleId="a6">
    <w:name w:val="footer"/>
    <w:basedOn w:val="a"/>
    <w:link w:val="a7"/>
    <w:uiPriority w:val="99"/>
    <w:unhideWhenUsed/>
    <w:rsid w:val="00884F7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84F73"/>
    <w:rPr>
      <w:rFonts w:ascii="Calibri" w:eastAsia="Calibri" w:hAnsi="Calibri" w:cs="Times New Roman"/>
      <w:lang w:val="ru-RU"/>
    </w:rPr>
  </w:style>
  <w:style w:type="paragraph" w:styleId="a8">
    <w:name w:val="Balloon Text"/>
    <w:basedOn w:val="a"/>
    <w:link w:val="a9"/>
    <w:uiPriority w:val="99"/>
    <w:semiHidden/>
    <w:unhideWhenUsed/>
    <w:rsid w:val="00C869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69F2"/>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2C"/>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C2C"/>
    <w:pPr>
      <w:ind w:left="720"/>
      <w:contextualSpacing/>
    </w:pPr>
  </w:style>
  <w:style w:type="paragraph" w:styleId="a4">
    <w:name w:val="header"/>
    <w:basedOn w:val="a"/>
    <w:link w:val="a5"/>
    <w:uiPriority w:val="99"/>
    <w:unhideWhenUsed/>
    <w:rsid w:val="00884F73"/>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84F73"/>
    <w:rPr>
      <w:rFonts w:ascii="Calibri" w:eastAsia="Calibri" w:hAnsi="Calibri" w:cs="Times New Roman"/>
      <w:lang w:val="ru-RU"/>
    </w:rPr>
  </w:style>
  <w:style w:type="paragraph" w:styleId="a6">
    <w:name w:val="footer"/>
    <w:basedOn w:val="a"/>
    <w:link w:val="a7"/>
    <w:uiPriority w:val="99"/>
    <w:unhideWhenUsed/>
    <w:rsid w:val="00884F7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84F73"/>
    <w:rPr>
      <w:rFonts w:ascii="Calibri" w:eastAsia="Calibri" w:hAnsi="Calibri" w:cs="Times New Roman"/>
      <w:lang w:val="ru-RU"/>
    </w:rPr>
  </w:style>
  <w:style w:type="paragraph" w:styleId="a8">
    <w:name w:val="Balloon Text"/>
    <w:basedOn w:val="a"/>
    <w:link w:val="a9"/>
    <w:uiPriority w:val="99"/>
    <w:semiHidden/>
    <w:unhideWhenUsed/>
    <w:rsid w:val="00C869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69F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2</cp:revision>
  <cp:lastPrinted>2018-05-08T12:53:00Z</cp:lastPrinted>
  <dcterms:created xsi:type="dcterms:W3CDTF">2018-08-29T14:45:00Z</dcterms:created>
  <dcterms:modified xsi:type="dcterms:W3CDTF">2018-08-29T14:45:00Z</dcterms:modified>
</cp:coreProperties>
</file>