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523" w:rsidRDefault="0068205F" w:rsidP="00A12813">
      <w:pPr>
        <w:spacing w:line="236" w:lineRule="auto"/>
        <w:ind w:left="5664" w:right="-15" w:firstLine="708"/>
      </w:pPr>
      <w:r>
        <w:rPr>
          <w:rFonts w:ascii="Times New Roman" w:eastAsia="Times New Roman" w:hAnsi="Times New Roman" w:cs="Times New Roman"/>
          <w:b/>
          <w:sz w:val="28"/>
        </w:rPr>
        <w:t>Банк данных</w:t>
      </w:r>
    </w:p>
    <w:p w:rsidR="00AD2523" w:rsidRDefault="0068205F" w:rsidP="00A12813">
      <w:pPr>
        <w:spacing w:line="236" w:lineRule="auto"/>
        <w:ind w:left="3737" w:right="335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об экспериментальной и инновационной деятельности в учреждениях образования Мозырского района</w:t>
      </w:r>
    </w:p>
    <w:p w:rsidR="00AD2523" w:rsidRDefault="00AD2523" w:rsidP="00A12813">
      <w:pPr>
        <w:spacing w:after="11"/>
        <w:jc w:val="center"/>
      </w:pPr>
    </w:p>
    <w:tbl>
      <w:tblPr>
        <w:tblStyle w:val="TableGrid"/>
        <w:tblW w:w="15878" w:type="dxa"/>
        <w:tblInd w:w="-708" w:type="dxa"/>
        <w:tblCellMar>
          <w:right w:w="35" w:type="dxa"/>
        </w:tblCellMar>
        <w:tblLook w:val="04A0" w:firstRow="1" w:lastRow="0" w:firstColumn="1" w:lastColumn="0" w:noHBand="0" w:noVBand="1"/>
      </w:tblPr>
      <w:tblGrid>
        <w:gridCol w:w="708"/>
        <w:gridCol w:w="1622"/>
        <w:gridCol w:w="71"/>
        <w:gridCol w:w="1193"/>
        <w:gridCol w:w="143"/>
        <w:gridCol w:w="516"/>
        <w:gridCol w:w="4995"/>
        <w:gridCol w:w="250"/>
        <w:gridCol w:w="6380"/>
      </w:tblGrid>
      <w:tr w:rsidR="00AD2523" w:rsidTr="005F60B0">
        <w:trPr>
          <w:trHeight w:val="6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68205F" w:rsidP="00EE160E">
            <w:pPr>
              <w:rPr>
                <w:sz w:val="28"/>
                <w:szCs w:val="28"/>
              </w:rPr>
            </w:pPr>
            <w:r w:rsidRP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  <w:r w:rsidRPr="00EE16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>
            <w:pPr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Учреждение образования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Экспериментальная деятельность (тема, сроки действия проекта)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>
            <w:pPr>
              <w:ind w:left="797" w:right="7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Инновационная деятельность (тема, сроки действия проекта)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D2523" w:rsidTr="005F60B0">
        <w:trPr>
          <w:trHeight w:val="22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6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Козенская средняя школа Мозырского района </w:t>
            </w:r>
          </w:p>
          <w:p w:rsidR="00D33DD6" w:rsidRPr="00D33DD6" w:rsidRDefault="00D33DD6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Технология «Шаг за шагом»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2003-2004 гг. </w:t>
            </w:r>
          </w:p>
          <w:p w:rsidR="0020730F" w:rsidRPr="00D33DD6" w:rsidRDefault="0020730F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20730F" w:rsidRPr="00D33DD6" w:rsidRDefault="0020730F" w:rsidP="00D33D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Апробация  образовательных программ общего среднего образования в условиях инклюзии лиц с ОПФР 2018-2021 гг.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Внедрение модели формирования физического здоровья учащихся, учреждения общего среднего образования»</w:t>
            </w:r>
            <w:r w:rsidR="00306755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2014-2016гг. </w:t>
            </w:r>
          </w:p>
          <w:p w:rsidR="00AD2523" w:rsidRDefault="0068205F" w:rsidP="00D33DD6">
            <w:pPr>
              <w:spacing w:line="240" w:lineRule="auto"/>
              <w:ind w:left="24" w:right="19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Внедрение м</w:t>
            </w:r>
            <w:r w:rsidR="00B76C24" w:rsidRPr="00D33DD6">
              <w:rPr>
                <w:rFonts w:ascii="Times New Roman" w:eastAsia="Times New Roman" w:hAnsi="Times New Roman" w:cs="Times New Roman"/>
                <w:sz w:val="28"/>
              </w:rPr>
              <w:t xml:space="preserve">одели формирования читательской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компетентности учащихся в процессе сетевого взаимодействия 2016-2019 гг. </w:t>
            </w:r>
          </w:p>
          <w:p w:rsidR="00D33DD6" w:rsidRPr="00D33DD6" w:rsidRDefault="00D33DD6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компетенций учащихся в процессе организации и функционирования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медиацетра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учреждения образования</w:t>
            </w:r>
          </w:p>
          <w:p w:rsidR="00D33DD6" w:rsidRPr="00D33DD6" w:rsidRDefault="00D33DD6" w:rsidP="00D33DD6">
            <w:pPr>
              <w:spacing w:line="240" w:lineRule="auto"/>
              <w:ind w:left="24" w:right="1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(2019-2022)</w:t>
            </w:r>
          </w:p>
        </w:tc>
      </w:tr>
      <w:tr w:rsidR="00AD2523" w:rsidTr="00640B68">
        <w:trPr>
          <w:trHeight w:val="4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Скрыгаловская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Мозырского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Социально-технологическая модель системы школьно-семейного воспитания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«ОРИЕНТИР»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2004-2005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right="332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Модель воспитательной работы на I, II, III ступенях образования с учетом региональных особенностей 2005-2007 гг. </w:t>
            </w:r>
          </w:p>
          <w:p w:rsidR="00502362" w:rsidRPr="00D33DD6" w:rsidRDefault="0068205F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Внедрение моде</w:t>
            </w:r>
            <w:r w:rsidR="00502362" w:rsidRPr="00D33DD6">
              <w:rPr>
                <w:rFonts w:ascii="Times New Roman" w:eastAsia="Times New Roman" w:hAnsi="Times New Roman" w:cs="Times New Roman"/>
                <w:sz w:val="28"/>
              </w:rPr>
              <w:t>ли детско-взрослой общности как</w:t>
            </w:r>
          </w:p>
          <w:p w:rsidR="00EE7917" w:rsidRPr="00D33DD6" w:rsidRDefault="0068205F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механизм формирования новых социальных практик в образовательном пространстве региона</w:t>
            </w:r>
          </w:p>
          <w:p w:rsidR="00AD2523" w:rsidRPr="00D33DD6" w:rsidRDefault="00EE7917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</w:t>
            </w:r>
            <w:r w:rsidR="0068205F" w:rsidRPr="00D33DD6">
              <w:rPr>
                <w:rFonts w:ascii="Times New Roman" w:eastAsia="Times New Roman" w:hAnsi="Times New Roman" w:cs="Times New Roman"/>
                <w:sz w:val="28"/>
              </w:rPr>
              <w:t>2015-2018</w:t>
            </w:r>
            <w:r w:rsidR="00502362" w:rsidRPr="00D33DD6">
              <w:rPr>
                <w:rFonts w:ascii="Times New Roman" w:eastAsia="Times New Roman" w:hAnsi="Times New Roman" w:cs="Times New Roman"/>
                <w:sz w:val="28"/>
                <w:lang w:val="be-BY"/>
              </w:rPr>
              <w:t xml:space="preserve"> </w:t>
            </w:r>
            <w:r w:rsidR="0068205F" w:rsidRPr="00D33DD6">
              <w:rPr>
                <w:rFonts w:ascii="Times New Roman" w:eastAsia="Times New Roman" w:hAnsi="Times New Roman" w:cs="Times New Roman"/>
                <w:sz w:val="28"/>
              </w:rPr>
              <w:t>гг.</w:t>
            </w:r>
          </w:p>
          <w:p w:rsidR="00502362" w:rsidRPr="00D33DD6" w:rsidRDefault="00502362" w:rsidP="00D33D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Укараненне этнакультурных тэхнологій для пашырэння і ўзбагачэння адукацыйнага асяроддя ў установыадукацыі</w:t>
            </w:r>
          </w:p>
          <w:p w:rsidR="00502362" w:rsidRPr="00640B68" w:rsidRDefault="00EE7917" w:rsidP="00640B68">
            <w:pPr>
              <w:spacing w:line="240" w:lineRule="auto"/>
              <w:rPr>
                <w:rFonts w:ascii="Times New Roman" w:hAnsi="Times New Roman" w:cs="Times New Roman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lastRenderedPageBreak/>
              <w:t xml:space="preserve">                      </w:t>
            </w:r>
            <w:r w:rsidR="00502362"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2018-2022 гг.</w:t>
            </w:r>
          </w:p>
        </w:tc>
      </w:tr>
      <w:tr w:rsidR="00EE160E" w:rsidTr="00285FB0">
        <w:trPr>
          <w:trHeight w:val="1942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Дошкольный центр </w:t>
            </w:r>
          </w:p>
          <w:p w:rsidR="00EE160E" w:rsidRPr="00D33DD6" w:rsidRDefault="00EE160E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развития ребёнка г.Мозыря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процедур и методик оценки систем управления качеством </w:t>
            </w:r>
          </w:p>
          <w:p w:rsidR="00EE160E" w:rsidRPr="00D33DD6" w:rsidRDefault="00EE160E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дошкольного образования </w:t>
            </w:r>
          </w:p>
          <w:p w:rsidR="00EE160E" w:rsidRPr="00D33DD6" w:rsidRDefault="00EE160E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2006-2009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взаимодействия учреждения дошкольного образования и многопоколенной семьи, направленной на формирование нравственных ценностей у детей дошкольного возраста </w:t>
            </w:r>
          </w:p>
          <w:p w:rsidR="00EE160E" w:rsidRPr="00D33DD6" w:rsidRDefault="00EE160E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color w:val="FF0000"/>
                <w:sz w:val="28"/>
              </w:rPr>
              <w:t>2009-2011 гг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</w:p>
          <w:p w:rsidR="00EE160E" w:rsidRPr="00D33DD6" w:rsidRDefault="00EE160E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 </w:t>
            </w:r>
          </w:p>
          <w:p w:rsidR="00EE160E" w:rsidRPr="00D33DD6" w:rsidRDefault="00EE160E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 2015-2018гг.</w:t>
            </w:r>
          </w:p>
        </w:tc>
      </w:tr>
      <w:tr w:rsidR="00EE160E" w:rsidTr="00285FB0">
        <w:trPr>
          <w:trHeight w:val="1620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E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5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917" w:rsidRPr="00D33DD6" w:rsidRDefault="00EE160E" w:rsidP="00D33DD6">
            <w:pPr>
              <w:spacing w:line="240" w:lineRule="auto"/>
              <w:ind w:right="496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EE160E" w:rsidRPr="00D33DD6" w:rsidRDefault="00EE160E" w:rsidP="00D33DD6">
            <w:pPr>
              <w:spacing w:line="240" w:lineRule="auto"/>
              <w:ind w:right="496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2018-2021</w:t>
            </w:r>
          </w:p>
        </w:tc>
      </w:tr>
      <w:tr w:rsidR="00AD2523" w:rsidTr="005F60B0">
        <w:trPr>
          <w:trHeight w:val="290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Гимназия имени Я. Купалы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по воспитанию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гендерной культуры подростков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2006-2009 гг. </w:t>
            </w:r>
          </w:p>
          <w:p w:rsidR="005F60B0" w:rsidRPr="00D33DD6" w:rsidRDefault="005F60B0" w:rsidP="00D33DD6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>модели</w:t>
            </w:r>
          </w:p>
          <w:p w:rsidR="00AD2523" w:rsidRPr="00D33DD6" w:rsidRDefault="00D639AD" w:rsidP="00D33DD6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п</w:t>
            </w:r>
            <w:r w:rsidR="005F60B0" w:rsidRPr="00D33DD6">
              <w:rPr>
                <w:rFonts w:ascii="Times New Roman" w:eastAsia="Times New Roman" w:hAnsi="Times New Roman" w:cs="Times New Roman"/>
                <w:sz w:val="28"/>
              </w:rPr>
              <w:t>сихолого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- </w:t>
            </w:r>
            <w:r w:rsidR="005F60B0" w:rsidRPr="00D33DD6">
              <w:rPr>
                <w:rFonts w:ascii="Times New Roman" w:eastAsia="Times New Roman" w:hAnsi="Times New Roman" w:cs="Times New Roman"/>
                <w:sz w:val="28"/>
              </w:rPr>
              <w:t xml:space="preserve">педагогического </w:t>
            </w:r>
            <w:r w:rsidR="0068205F" w:rsidRPr="00D33DD6">
              <w:rPr>
                <w:rFonts w:ascii="Times New Roman" w:eastAsia="Times New Roman" w:hAnsi="Times New Roman" w:cs="Times New Roman"/>
                <w:sz w:val="28"/>
              </w:rPr>
              <w:t>сопровож</w:t>
            </w:r>
            <w:r w:rsidR="005F60B0" w:rsidRPr="00D33DD6">
              <w:rPr>
                <w:rFonts w:ascii="Times New Roman" w:eastAsia="Times New Roman" w:hAnsi="Times New Roman" w:cs="Times New Roman"/>
                <w:sz w:val="28"/>
              </w:rPr>
              <w:t xml:space="preserve">дения обучения, </w:t>
            </w:r>
            <w:r w:rsidR="005F60B0"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воспитания </w:t>
            </w:r>
            <w:r w:rsidR="005F60B0"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 w:rsidR="0068205F" w:rsidRPr="00D33DD6">
              <w:rPr>
                <w:rFonts w:ascii="Times New Roman" w:eastAsia="Times New Roman" w:hAnsi="Times New Roman" w:cs="Times New Roman"/>
                <w:sz w:val="28"/>
              </w:rPr>
              <w:t xml:space="preserve">развития учащихся первых классов с высоким уровнем учебной мотивации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2012-2016 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FFA" w:rsidRPr="00D33DD6" w:rsidRDefault="0068205F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финансовой грамотности как одной из компетенций учащихся посредством создания информационной образовательной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медиасреды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103FFA" w:rsidRPr="00D33DD6">
              <w:rPr>
                <w:rFonts w:ascii="Times New Roman" w:eastAsia="Times New Roman" w:hAnsi="Times New Roman" w:cs="Times New Roman"/>
                <w:sz w:val="28"/>
              </w:rPr>
              <w:t xml:space="preserve">   </w:t>
            </w:r>
          </w:p>
          <w:p w:rsidR="00AD2523" w:rsidRPr="00D33DD6" w:rsidRDefault="00103FFA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</w:t>
            </w:r>
            <w:r w:rsidR="0068205F" w:rsidRPr="00D33DD6">
              <w:rPr>
                <w:rFonts w:ascii="Times New Roman" w:eastAsia="Times New Roman" w:hAnsi="Times New Roman" w:cs="Times New Roman"/>
                <w:sz w:val="28"/>
              </w:rPr>
              <w:t xml:space="preserve">2016-2019 гг. </w:t>
            </w:r>
          </w:p>
        </w:tc>
      </w:tr>
      <w:tr w:rsidR="00AD2523" w:rsidTr="005F60B0">
        <w:trPr>
          <w:trHeight w:val="3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 </w:t>
            </w:r>
          </w:p>
          <w:p w:rsidR="00AD2523" w:rsidRPr="00D33DD6" w:rsidRDefault="0068205F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независимой итоговой аттестации учащихся по завершении обучения и воспитания на II ступени общего среднего образования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2014-2015гг. </w:t>
            </w:r>
          </w:p>
          <w:p w:rsidR="00AD2523" w:rsidRPr="00D33DD6" w:rsidRDefault="0068205F" w:rsidP="00D33DD6">
            <w:pPr>
              <w:spacing w:line="240" w:lineRule="auto"/>
              <w:ind w:left="1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допрофильной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педагогической подготовки учащихся на второй ступени общего среднего образования </w:t>
            </w:r>
          </w:p>
          <w:p w:rsidR="00AD2523" w:rsidRPr="00D33DD6" w:rsidRDefault="0068205F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2016-2019гг.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D6" w:rsidRPr="00D33DD6" w:rsidRDefault="00D33DD6" w:rsidP="00D33DD6">
            <w:pPr>
              <w:spacing w:after="15" w:line="234" w:lineRule="auto"/>
              <w:ind w:left="1" w:right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допрофильной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педагогической подготовки учащихся на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ступени общего среднего образования </w:t>
            </w:r>
          </w:p>
          <w:p w:rsidR="00AD2523" w:rsidRPr="00D33DD6" w:rsidRDefault="00D33DD6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(2019-2022)</w:t>
            </w:r>
            <w:r w:rsidR="0068205F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EE160E" w:rsidTr="00A612E7">
        <w:trPr>
          <w:trHeight w:val="163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Ясли-сад №13 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Апробация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научно-методического обеспечения образовательного процесса по физической культуре в санаторном саду </w:t>
            </w:r>
          </w:p>
          <w:p w:rsidR="00EE160E" w:rsidRPr="00D33DD6" w:rsidRDefault="00EE160E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2016-2017гг.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E160E" w:rsidRPr="00D33DD6" w:rsidRDefault="00EE160E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AD2523" w:rsidTr="005F60B0">
        <w:trPr>
          <w:trHeight w:val="1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Ясли-сад №9 г.Мозыря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523" w:rsidRPr="00D33DD6" w:rsidRDefault="0068205F" w:rsidP="00D33DD6">
            <w:pPr>
              <w:spacing w:line="240" w:lineRule="auto"/>
              <w:ind w:left="109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Апробация методики формирования основ экономической культуры детей дошкольного возраста </w:t>
            </w:r>
          </w:p>
          <w:p w:rsidR="00AD2523" w:rsidRPr="00D33DD6" w:rsidRDefault="0068205F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2017-20</w:t>
            </w:r>
            <w:r w:rsidR="00351F65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20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гг.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AD2523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AD2523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2523" w:rsidTr="005F60B0">
        <w:trPr>
          <w:trHeight w:val="323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Ясли-сад №3 г.Мозыря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523" w:rsidRPr="00D33DD6" w:rsidRDefault="0068205F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AD2523" w:rsidP="00D33D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10" w:right="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Внедрение модели совершенствования профессиональных компетенций педагогов на основе создания ресурсно-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тренингового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центра в учреждении дошкольного образования </w:t>
            </w:r>
          </w:p>
          <w:p w:rsidR="00AD2523" w:rsidRPr="00D33DD6" w:rsidRDefault="0068205F" w:rsidP="00D33DD6">
            <w:pPr>
              <w:spacing w:line="240" w:lineRule="auto"/>
              <w:ind w:left="110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                              2008-2009 гг. </w:t>
            </w:r>
          </w:p>
          <w:p w:rsidR="00AD2523" w:rsidRPr="00D33DD6" w:rsidRDefault="0068205F" w:rsidP="00D33DD6">
            <w:pPr>
              <w:spacing w:line="240" w:lineRule="auto"/>
              <w:ind w:left="110" w:right="5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поликультурного воспитания детей дошкольного возраста на основе социального партнерства учреждения дошкольного образования, семьи и структур </w:t>
            </w:r>
          </w:p>
          <w:p w:rsidR="00AD2523" w:rsidRPr="00D33DD6" w:rsidRDefault="0068205F" w:rsidP="00D33DD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2012-2014 гг. </w:t>
            </w:r>
          </w:p>
        </w:tc>
      </w:tr>
      <w:tr w:rsidR="00AD2523" w:rsidTr="005F60B0">
        <w:trPr>
          <w:trHeight w:val="97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Ясли-сад №7 г.Мозыря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523" w:rsidRPr="00D33DD6" w:rsidRDefault="0068205F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AD2523" w:rsidP="00D33D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Default="0068205F" w:rsidP="00D33DD6">
            <w:pPr>
              <w:spacing w:line="240" w:lineRule="auto"/>
              <w:ind w:left="110" w:right="7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Технология управления дошкольным учреждением в условиях социального партнёрства 2006-2008 гг. </w:t>
            </w:r>
          </w:p>
          <w:p w:rsidR="00D33DD6" w:rsidRDefault="00D33DD6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33DD6" w:rsidRPr="00D33DD6" w:rsidRDefault="00D33DD6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</w:t>
            </w:r>
            <w:proofErr w:type="gram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формирования  культуры</w:t>
            </w:r>
            <w:proofErr w:type="gram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D33DD6" w:rsidRPr="00D33DD6" w:rsidRDefault="00D33DD6" w:rsidP="00D33DD6">
            <w:pPr>
              <w:spacing w:line="240" w:lineRule="auto"/>
              <w:ind w:left="110" w:right="7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 – 2024)</w:t>
            </w:r>
          </w:p>
        </w:tc>
      </w:tr>
      <w:tr w:rsidR="00AD2523" w:rsidTr="005F60B0">
        <w:trPr>
          <w:trHeight w:val="29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EE160E" w:rsidRDefault="00EE160E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08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Криничанская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Мозырского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района 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D2523" w:rsidRPr="00D33DD6" w:rsidRDefault="0068205F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AD2523" w:rsidP="00D33D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2523" w:rsidRPr="00D33DD6" w:rsidRDefault="0068205F" w:rsidP="00D33DD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комплексной поддержки педагогических инициатив в деятельность учреждения образования </w:t>
            </w:r>
          </w:p>
          <w:p w:rsidR="00AD2523" w:rsidRPr="00D33DD6" w:rsidRDefault="0068205F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2012-2015 гг. </w:t>
            </w:r>
          </w:p>
          <w:p w:rsidR="00AD2523" w:rsidRPr="00D33DD6" w:rsidRDefault="0068205F" w:rsidP="00D33DD6">
            <w:pPr>
              <w:spacing w:line="240" w:lineRule="auto"/>
              <w:ind w:left="110" w:righ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AD2523" w:rsidRPr="00D33DD6" w:rsidRDefault="0068205F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2015-2018гг. </w:t>
            </w:r>
          </w:p>
          <w:p w:rsidR="00502362" w:rsidRPr="00D33DD6" w:rsidRDefault="00502362" w:rsidP="00D33D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  <w:r w:rsidR="000B45ED"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2018-2021</w:t>
            </w:r>
          </w:p>
        </w:tc>
      </w:tr>
      <w:tr w:rsidR="00D34340" w:rsidTr="005F60B0">
        <w:trPr>
          <w:trHeight w:val="29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№9 г.Мозыря </w:t>
            </w:r>
          </w:p>
          <w:p w:rsidR="00D34340" w:rsidRPr="00D33DD6" w:rsidRDefault="00D34340" w:rsidP="00D33DD6">
            <w:pPr>
              <w:spacing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ind w:left="109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гражданско-патриотического </w:t>
            </w:r>
          </w:p>
          <w:p w:rsidR="00A950DF" w:rsidRPr="00D33DD6" w:rsidRDefault="00D34340" w:rsidP="00D33DD6">
            <w:pPr>
              <w:spacing w:line="240" w:lineRule="auto"/>
              <w:ind w:left="110" w:right="7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воспитания детей и подростков на этнокультурной основе в контексте регионального компонента </w:t>
            </w:r>
            <w:r w:rsidR="00A950DF" w:rsidRPr="00D33DD6">
              <w:rPr>
                <w:rFonts w:ascii="Times New Roman" w:eastAsia="Times New Roman" w:hAnsi="Times New Roman" w:cs="Times New Roman"/>
                <w:sz w:val="28"/>
              </w:rPr>
              <w:t xml:space="preserve">  </w:t>
            </w:r>
          </w:p>
          <w:p w:rsidR="00D34340" w:rsidRPr="00D33DD6" w:rsidRDefault="00A950DF" w:rsidP="00D33DD6">
            <w:pPr>
              <w:spacing w:line="240" w:lineRule="auto"/>
              <w:ind w:left="110" w:right="7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</w:t>
            </w:r>
            <w:r w:rsidR="00D34340" w:rsidRPr="00D33DD6">
              <w:rPr>
                <w:rFonts w:ascii="Times New Roman" w:eastAsia="Times New Roman" w:hAnsi="Times New Roman" w:cs="Times New Roman"/>
                <w:sz w:val="28"/>
              </w:rPr>
              <w:t xml:space="preserve">2013-2016 гг. </w:t>
            </w:r>
          </w:p>
          <w:p w:rsidR="00D34340" w:rsidRPr="00D33DD6" w:rsidRDefault="00D34340" w:rsidP="00D33DD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Внедрение методики решения текстовых задач как средство систематизации содержани</w:t>
            </w:r>
            <w:r w:rsidR="007160E3" w:rsidRPr="00D33DD6">
              <w:rPr>
                <w:rFonts w:ascii="Times New Roman" w:eastAsia="Times New Roman" w:hAnsi="Times New Roman" w:cs="Times New Roman"/>
                <w:b/>
                <w:sz w:val="28"/>
              </w:rPr>
              <w:t>я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математического образования в контексте реальной математики на первой ступени </w:t>
            </w:r>
          </w:p>
          <w:p w:rsidR="00D34340" w:rsidRPr="00D33DD6" w:rsidRDefault="00D34340" w:rsidP="00D33DD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общего среднего образования </w:t>
            </w:r>
          </w:p>
          <w:p w:rsidR="00D34340" w:rsidRPr="00D33DD6" w:rsidRDefault="00A950DF" w:rsidP="00D33DD6">
            <w:pPr>
              <w:spacing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</w:t>
            </w:r>
            <w:r w:rsidR="00D34340" w:rsidRPr="00D33DD6">
              <w:rPr>
                <w:rFonts w:ascii="Times New Roman" w:eastAsia="Times New Roman" w:hAnsi="Times New Roman" w:cs="Times New Roman"/>
                <w:b/>
                <w:sz w:val="28"/>
              </w:rPr>
              <w:t>2016-2020 гг.</w:t>
            </w:r>
          </w:p>
        </w:tc>
      </w:tr>
      <w:tr w:rsidR="00D34340" w:rsidTr="005F60B0">
        <w:trPr>
          <w:trHeight w:val="3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</w:t>
            </w:r>
          </w:p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г.Мозыря </w:t>
            </w:r>
          </w:p>
        </w:tc>
        <w:tc>
          <w:tcPr>
            <w:tcW w:w="12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школа </w:t>
            </w:r>
          </w:p>
        </w:tc>
        <w:tc>
          <w:tcPr>
            <w:tcW w:w="6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№12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гражданских компетенций участников образовательного </w:t>
            </w:r>
          </w:p>
          <w:p w:rsidR="00D34340" w:rsidRPr="00D33DD6" w:rsidRDefault="008901B0" w:rsidP="00D33DD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процесса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через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реализацию </w:t>
            </w:r>
            <w:r w:rsidR="00D34340" w:rsidRPr="00D33DD6">
              <w:rPr>
                <w:rFonts w:ascii="Times New Roman" w:eastAsia="Times New Roman" w:hAnsi="Times New Roman" w:cs="Times New Roman"/>
                <w:sz w:val="28"/>
              </w:rPr>
              <w:t>социально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34340" w:rsidRPr="00D33DD6">
              <w:rPr>
                <w:rFonts w:ascii="Times New Roman" w:eastAsia="Times New Roman" w:hAnsi="Times New Roman" w:cs="Times New Roman"/>
                <w:sz w:val="28"/>
              </w:rPr>
              <w:t xml:space="preserve">педагогических инициатив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2013-2016 гг. </w:t>
            </w:r>
          </w:p>
          <w:p w:rsidR="007160E3" w:rsidRPr="00D33DD6" w:rsidRDefault="007160E3" w:rsidP="00D33DD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Внедрение методики решения текстовых задач как средство систематизации содержания математического образования в контексте реальной математики на первой ступени </w:t>
            </w:r>
          </w:p>
          <w:p w:rsidR="007160E3" w:rsidRPr="00D33DD6" w:rsidRDefault="007160E3" w:rsidP="00D33DD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общего среднего образования </w:t>
            </w:r>
          </w:p>
          <w:p w:rsidR="00D34340" w:rsidRPr="00D33DD6" w:rsidRDefault="007160E3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2016-2020 гг.</w:t>
            </w:r>
          </w:p>
        </w:tc>
      </w:tr>
      <w:tr w:rsidR="00D34340" w:rsidTr="005F60B0">
        <w:trPr>
          <w:trHeight w:val="3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340" w:rsidRPr="00EE160E" w:rsidRDefault="00EE160E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Средняя школа №14</w:t>
            </w:r>
          </w:p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г.Мозыря </w:t>
            </w:r>
          </w:p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160E" w:rsidRPr="00D33DD6" w:rsidRDefault="00D34340" w:rsidP="00D33DD6">
            <w:pPr>
              <w:spacing w:line="240" w:lineRule="auto"/>
              <w:ind w:left="110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Внедрен</w:t>
            </w:r>
            <w:r w:rsidR="00EE160E" w:rsidRPr="00D33DD6">
              <w:rPr>
                <w:rFonts w:ascii="Times New Roman" w:eastAsia="Times New Roman" w:hAnsi="Times New Roman" w:cs="Times New Roman"/>
                <w:sz w:val="28"/>
              </w:rPr>
              <w:t xml:space="preserve">ие </w:t>
            </w:r>
            <w:r w:rsidR="00EE160E"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  <w:r w:rsidR="00EE160E"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ресурсного </w:t>
            </w:r>
            <w:r w:rsidR="00EE160E"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центра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по формированию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экономного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бережного отношения к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энерго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-и природным ресурсам в учреждениях образования, социуме </w:t>
            </w:r>
          </w:p>
          <w:p w:rsidR="00D34340" w:rsidRPr="00D33DD6" w:rsidRDefault="00EE160E" w:rsidP="00D33DD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                                </w:t>
            </w:r>
            <w:r w:rsidR="00D34340" w:rsidRPr="00D33DD6">
              <w:rPr>
                <w:rFonts w:ascii="Times New Roman" w:eastAsia="Times New Roman" w:hAnsi="Times New Roman" w:cs="Times New Roman"/>
                <w:sz w:val="28"/>
              </w:rPr>
              <w:t xml:space="preserve">2013-2016 гг. </w:t>
            </w:r>
          </w:p>
          <w:p w:rsidR="00D34340" w:rsidRPr="00D33DD6" w:rsidRDefault="00D34340" w:rsidP="00D33DD6">
            <w:pPr>
              <w:spacing w:line="240" w:lineRule="auto"/>
              <w:ind w:left="110" w:right="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социальной успешности учащихся учреждения общего среднего образования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2016-2019 гг. </w:t>
            </w:r>
          </w:p>
        </w:tc>
      </w:tr>
      <w:tr w:rsidR="00D34340" w:rsidTr="005F60B0">
        <w:trPr>
          <w:trHeight w:val="26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Руднянская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Мозырского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деятельности ученических бизнес компаний в условиях сетевого взаимодействия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2014-2017</w:t>
            </w:r>
            <w:r w:rsidR="00103FFA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EE160E" w:rsidRPr="00D33DD6" w:rsidRDefault="00D34340" w:rsidP="00D33DD6">
            <w:pPr>
              <w:spacing w:line="240" w:lineRule="auto"/>
              <w:ind w:left="108" w:right="11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Внедрение модели формирования предпринимательск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ой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к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>ультуры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обучающихся через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организаци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>ю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сетев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>ых бизнес</w:t>
            </w:r>
            <w:r w:rsidR="00502362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="00502362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5F60B0" w:rsidRPr="00D33DD6">
              <w:rPr>
                <w:rFonts w:ascii="Times New Roman" w:eastAsia="Times New Roman" w:hAnsi="Times New Roman" w:cs="Times New Roman"/>
                <w:b/>
                <w:sz w:val="28"/>
              </w:rPr>
              <w:t>сообществ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EE160E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</w:t>
            </w:r>
          </w:p>
          <w:p w:rsidR="00D34340" w:rsidRPr="00D33DD6" w:rsidRDefault="00EE160E" w:rsidP="00D33DD6">
            <w:pPr>
              <w:spacing w:line="240" w:lineRule="auto"/>
              <w:ind w:left="108" w:righ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</w:t>
            </w:r>
            <w:r w:rsidR="00D34340" w:rsidRPr="00D33DD6">
              <w:rPr>
                <w:rFonts w:ascii="Times New Roman" w:eastAsia="Times New Roman" w:hAnsi="Times New Roman" w:cs="Times New Roman"/>
                <w:b/>
                <w:sz w:val="28"/>
              </w:rPr>
              <w:t>2017-2020</w:t>
            </w:r>
            <w:r w:rsidR="00502362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="00D34340" w:rsidRPr="00D33DD6">
              <w:rPr>
                <w:rFonts w:ascii="Times New Roman" w:eastAsia="Times New Roman" w:hAnsi="Times New Roman" w:cs="Times New Roman"/>
                <w:b/>
                <w:sz w:val="28"/>
              </w:rPr>
              <w:t>гг.</w:t>
            </w:r>
          </w:p>
        </w:tc>
      </w:tr>
      <w:tr w:rsidR="00D34340" w:rsidTr="004F466C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Мозырский центр творчества детей и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молодёжи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модели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ab/>
              <w:t xml:space="preserve">формирования коммуникативной культуры учащихся в контексте белорусского менталитета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2012-2014 гг. </w:t>
            </w:r>
          </w:p>
          <w:p w:rsidR="004F466C" w:rsidRPr="00D33DD6" w:rsidRDefault="004F466C" w:rsidP="00D33D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нравственных ценностных ориентаций учащихся посредством организации волонтерской деятельности в системе взаимодействия учреждений образования, детских и молодежных объединений </w:t>
            </w:r>
          </w:p>
          <w:p w:rsidR="00D34340" w:rsidRPr="00D33DD6" w:rsidRDefault="004F466C" w:rsidP="00D33DD6">
            <w:pPr>
              <w:spacing w:line="240" w:lineRule="auto"/>
              <w:ind w:left="20" w:right="21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2017 – 2020</w:t>
            </w:r>
          </w:p>
        </w:tc>
      </w:tr>
      <w:tr w:rsidR="00D34340" w:rsidTr="00EE160E">
        <w:trPr>
          <w:trHeight w:val="12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№7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66C" w:rsidRPr="00D33DD6" w:rsidRDefault="00D34340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методик ранней профориентации учащихся 6-9 классов на основе выявления задатков успешного обучения профессии 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2015-2017гг.</w:t>
            </w:r>
          </w:p>
        </w:tc>
      </w:tr>
      <w:tr w:rsidR="00D34340" w:rsidTr="005F60B0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right="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Глиницкий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детский сад – базовая школа Мозырского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2015-2018</w:t>
            </w:r>
            <w:r w:rsidR="00103FFA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</w:tc>
      </w:tr>
      <w:tr w:rsidR="00D34340" w:rsidTr="005F60B0">
        <w:trPr>
          <w:trHeight w:val="162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EE160E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right="2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Козенский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дошкольный центр развития ребенка Мозырского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2015-2018</w:t>
            </w:r>
            <w:r w:rsidR="00103FFA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EE160E" w:rsidRPr="00D33DD6" w:rsidRDefault="000B45ED" w:rsidP="00D33D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Внедрение модели формирования культуры обучающихся в сфере энергетики в условиях сетевого взаимодействия учреждений образования </w:t>
            </w:r>
          </w:p>
          <w:p w:rsidR="000B45ED" w:rsidRPr="00D33DD6" w:rsidRDefault="00ED7BF3" w:rsidP="00D33DD6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                             </w:t>
            </w:r>
            <w:r w:rsidR="000B45ED"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2018-2021</w:t>
            </w:r>
            <w:r w:rsidR="00103FFA" w:rsidRPr="00D33DD6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гг.</w:t>
            </w:r>
          </w:p>
        </w:tc>
      </w:tr>
      <w:tr w:rsidR="00D34340" w:rsidTr="00103FFA">
        <w:trPr>
          <w:trHeight w:val="133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092ACD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№16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как механизм формирования новых социальных практик в образовательном пространстве региона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2015-2018гг.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4340" w:rsidTr="00502362">
        <w:trPr>
          <w:trHeight w:val="69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Махновичская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школа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Мозырского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устноисторических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исследований родного края как средство развития социально-гражданственной </w:t>
            </w:r>
          </w:p>
          <w:p w:rsidR="00D34340" w:rsidRPr="00D33DD6" w:rsidRDefault="00D34340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компетенции учащихся 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2015-2018гг. </w:t>
            </w:r>
          </w:p>
          <w:p w:rsidR="00502362" w:rsidRPr="00D33DD6" w:rsidRDefault="00502362" w:rsidP="00D33DD6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Укараненне этнакультурных тэхнологій для пашырэння і ўзбагачэння адукацыйнага асяроддя ў установыадукацыі</w:t>
            </w:r>
          </w:p>
          <w:p w:rsidR="00502362" w:rsidRPr="00D33DD6" w:rsidRDefault="00502362" w:rsidP="00D33DD6">
            <w:pPr>
              <w:spacing w:line="240" w:lineRule="auto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  <w:lang w:val="be-BY"/>
              </w:rPr>
              <w:t>2018-2022</w:t>
            </w:r>
          </w:p>
        </w:tc>
      </w:tr>
      <w:tr w:rsidR="00D34340" w:rsidTr="005F60B0">
        <w:trPr>
          <w:trHeight w:val="333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№11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воспитательной работы по формированию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самоохранительного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поведения учащихся через организацию волонтерской деятельности в рамках подхода «равный обучает равного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2014-2016гг. </w:t>
            </w:r>
          </w:p>
          <w:p w:rsidR="000B45ED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метопредметной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компетенции учащихся в условиях профильного обучения  </w:t>
            </w:r>
          </w:p>
          <w:p w:rsidR="00D34340" w:rsidRPr="00D33DD6" w:rsidRDefault="00D34340" w:rsidP="00D33DD6">
            <w:pPr>
              <w:spacing w:line="240" w:lineRule="auto"/>
              <w:ind w:right="126"/>
              <w:jc w:val="center"/>
              <w:rPr>
                <w:rFonts w:ascii="Times New Roman" w:eastAsia="Times New Roman" w:hAnsi="Times New Roman" w:cs="Times New Roman"/>
                <w:sz w:val="28"/>
                <w:lang w:val="be-BY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2016-2019 гг.</w:t>
            </w:r>
          </w:p>
          <w:p w:rsidR="00103FFA" w:rsidRPr="00D33DD6" w:rsidRDefault="000B45ED" w:rsidP="00D33DD6">
            <w:pPr>
              <w:spacing w:line="240" w:lineRule="auto"/>
              <w:ind w:right="12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</w:t>
            </w:r>
            <w:r w:rsidR="00103FFA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0B45ED" w:rsidRPr="00D33DD6" w:rsidRDefault="00B76C24" w:rsidP="0088486A">
            <w:pPr>
              <w:spacing w:line="240" w:lineRule="auto"/>
              <w:ind w:right="126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="000B45ED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88486A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0B45ED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-2021</w:t>
            </w:r>
          </w:p>
        </w:tc>
      </w:tr>
      <w:tr w:rsidR="000B45ED" w:rsidRPr="000B45ED" w:rsidTr="004F466C">
        <w:trPr>
          <w:trHeight w:val="18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ED" w:rsidRPr="00EE160E" w:rsidRDefault="00A950DF" w:rsidP="00EE1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ED" w:rsidRPr="00D33DD6" w:rsidRDefault="000B45ED" w:rsidP="00D33DD6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  <w:lang w:val="be-BY"/>
              </w:rPr>
              <w:t>Мозырск</w:t>
            </w:r>
            <w:proofErr w:type="spellStart"/>
            <w:r w:rsidR="004F466C"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ий</w:t>
            </w:r>
            <w:proofErr w:type="spellEnd"/>
            <w:r w:rsidR="004F466C"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центр туризма и краеведения детей и молодёжи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B45ED" w:rsidRPr="00D33DD6" w:rsidRDefault="000B45ED" w:rsidP="00D33DD6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76C24" w:rsidRPr="00D33DD6" w:rsidRDefault="000B45ED" w:rsidP="00D33DD6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метапредметных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компетентностей у обучающихся на второй ступени общего среднего образования и в условиях учреждений дополнительного образования детей и молодёжи </w:t>
            </w:r>
            <w:r w:rsidR="00B76C24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</w:p>
          <w:p w:rsidR="000B45ED" w:rsidRPr="00D33DD6" w:rsidRDefault="00B76C24" w:rsidP="00D33DD6">
            <w:pPr>
              <w:spacing w:line="240" w:lineRule="auto"/>
              <w:ind w:left="2" w:right="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</w:t>
            </w:r>
            <w:r w:rsidR="000B45ED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2018-2021</w:t>
            </w:r>
          </w:p>
        </w:tc>
      </w:tr>
      <w:tr w:rsidR="00D34340" w:rsidTr="00B76C24">
        <w:trPr>
          <w:trHeight w:val="31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</w:t>
            </w:r>
          </w:p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г.Мозыря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школа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№5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10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медиаобразования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участников образовательного процесса посредством развития критического мышления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2014-2015 гг. </w:t>
            </w:r>
          </w:p>
          <w:p w:rsidR="00D34340" w:rsidRPr="00D33DD6" w:rsidRDefault="00D34340" w:rsidP="00D33DD6">
            <w:pPr>
              <w:spacing w:line="240" w:lineRule="auto"/>
              <w:ind w:left="110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модели формирования функциональной грамотности участников открытого сообщества учреждения образования в процессе реализации социально значимых проектов </w:t>
            </w:r>
          </w:p>
          <w:p w:rsidR="00D34340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3C0EA5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D33DD6" w:rsidRPr="00D33DD6" w:rsidRDefault="00D33DD6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экономической культуры учащихся на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ступенях общего среднего образования с использованием цифровых технологий</w:t>
            </w:r>
          </w:p>
          <w:p w:rsidR="00D33DD6" w:rsidRPr="00D33DD6" w:rsidRDefault="00D33DD6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(2019-2022)</w:t>
            </w:r>
          </w:p>
        </w:tc>
      </w:tr>
      <w:tr w:rsidR="00D34340" w:rsidTr="005F60B0">
        <w:trPr>
          <w:trHeight w:val="32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</w:t>
            </w:r>
          </w:p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г.Мозыря </w:t>
            </w:r>
          </w:p>
        </w:tc>
        <w:tc>
          <w:tcPr>
            <w:tcW w:w="13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школа </w:t>
            </w:r>
          </w:p>
        </w:tc>
        <w:tc>
          <w:tcPr>
            <w:tcW w:w="5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№6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10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медиаобразования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участников образовательного процесса посредством развития критического мышления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2014-2015 гг. </w:t>
            </w:r>
          </w:p>
          <w:p w:rsidR="00D34340" w:rsidRPr="00D33DD6" w:rsidRDefault="00D34340" w:rsidP="00D33DD6">
            <w:pPr>
              <w:spacing w:line="240" w:lineRule="auto"/>
              <w:ind w:left="110" w:right="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Внедрение методики решения текстовых задач как средств</w:t>
            </w:r>
            <w:r w:rsidR="00EE7168" w:rsidRPr="00D33DD6">
              <w:rPr>
                <w:rFonts w:ascii="Times New Roman" w:eastAsia="Times New Roman" w:hAnsi="Times New Roman" w:cs="Times New Roman"/>
                <w:b/>
                <w:sz w:val="28"/>
              </w:rPr>
              <w:t>а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систематизации содержани</w:t>
            </w:r>
            <w:r w:rsidR="00EE7168" w:rsidRPr="00D33DD6">
              <w:rPr>
                <w:rFonts w:ascii="Times New Roman" w:eastAsia="Times New Roman" w:hAnsi="Times New Roman" w:cs="Times New Roman"/>
                <w:b/>
                <w:sz w:val="28"/>
              </w:rPr>
              <w:t>я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математического образования в контексте реальной математики на первой ступени общего среднего образования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2016-2020 гг. </w:t>
            </w:r>
          </w:p>
        </w:tc>
      </w:tr>
      <w:tr w:rsidR="00D34340" w:rsidTr="005F60B0">
        <w:trPr>
          <w:trHeight w:val="174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Средняя школа №8</w:t>
            </w:r>
          </w:p>
          <w:p w:rsidR="00D34340" w:rsidRPr="00D33DD6" w:rsidRDefault="00D34340" w:rsidP="00D33DD6">
            <w:pPr>
              <w:spacing w:line="240" w:lineRule="auto"/>
              <w:ind w:left="108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г.Мозыря </w:t>
            </w:r>
          </w:p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09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10" w:right="3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подготовки старшеклассников к осознанному профессиональному самоопределению через реализацию </w:t>
            </w:r>
          </w:p>
          <w:p w:rsidR="00D34340" w:rsidRPr="00D33DD6" w:rsidRDefault="00D34340" w:rsidP="00D33DD6">
            <w:pPr>
              <w:spacing w:line="240" w:lineRule="auto"/>
              <w:ind w:left="110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индивидуальных образовательных траекторий </w:t>
            </w:r>
          </w:p>
          <w:p w:rsidR="00D34340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2014-2017</w:t>
            </w:r>
            <w:r w:rsidR="00B76C24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  <w:p w:rsidR="00036532" w:rsidRPr="00036532" w:rsidRDefault="00036532" w:rsidP="000365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иноязычной коммуникативной компетенции учащихся 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</w:t>
            </w: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классов на основе социально-ценностного отношения к изучению иностранного языка</w:t>
            </w:r>
          </w:p>
          <w:p w:rsidR="00036532" w:rsidRPr="00D33DD6" w:rsidRDefault="00036532" w:rsidP="0003653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36532">
              <w:rPr>
                <w:rFonts w:ascii="Times New Roman" w:hAnsi="Times New Roman" w:cs="Times New Roman"/>
                <w:b/>
                <w:sz w:val="28"/>
                <w:szCs w:val="28"/>
              </w:rPr>
              <w:t>(2019-2022)</w:t>
            </w:r>
          </w:p>
        </w:tc>
      </w:tr>
      <w:tr w:rsidR="00D34340" w:rsidTr="005F60B0">
        <w:trPr>
          <w:trHeight w:val="12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№13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г.Мозыря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формирования социальной успешности учащихся учреждения общего </w:t>
            </w:r>
          </w:p>
          <w:p w:rsidR="00D34340" w:rsidRPr="00D33DD6" w:rsidRDefault="00D34340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среднего образования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2016-2019</w:t>
            </w:r>
            <w:r w:rsidR="00B76C24"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гг. </w:t>
            </w:r>
          </w:p>
        </w:tc>
      </w:tr>
      <w:tr w:rsidR="00D34340" w:rsidTr="005F60B0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Каменская средняя школа Мозырского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модели формирования функциональной грамотности участников открытого сообщества учреждения образования в процессе реализации социально значимых проектов </w:t>
            </w:r>
          </w:p>
          <w:p w:rsidR="00D34340" w:rsidRPr="00D33DD6" w:rsidRDefault="00D34340" w:rsidP="00296E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296E9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</w:tr>
      <w:tr w:rsidR="00D34340" w:rsidTr="005F60B0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Сободская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 </w:t>
            </w:r>
            <w:proofErr w:type="spellStart"/>
            <w:r w:rsidRPr="00D33DD6">
              <w:rPr>
                <w:rFonts w:ascii="Times New Roman" w:eastAsia="Times New Roman" w:hAnsi="Times New Roman" w:cs="Times New Roman"/>
                <w:sz w:val="28"/>
              </w:rPr>
              <w:t>Мозырского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модели формирования функциональной грамотности участников открытого сообщества учреждения образования в процессе реализации социально значимых проектов </w:t>
            </w:r>
          </w:p>
          <w:p w:rsidR="00D34340" w:rsidRPr="00D33DD6" w:rsidRDefault="00D34340" w:rsidP="00296E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296E9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</w:tc>
      </w:tr>
      <w:tr w:rsidR="00D34340" w:rsidTr="005F60B0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Ясли-сад №34 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модели формирования функциональной грамотности участников открытого сообщества учреждения образования в процессе реализации социально значимых проектов </w:t>
            </w:r>
          </w:p>
          <w:p w:rsidR="00D34340" w:rsidRPr="00D33DD6" w:rsidRDefault="00D34340" w:rsidP="00296E9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296E9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  <w:tr w:rsidR="00D34340" w:rsidTr="005F60B0">
        <w:trPr>
          <w:trHeight w:val="223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Ясли-сад №31 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51F65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51F65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дидактических материалов по формированию у воспитанников раннего возраста (от 2 до 3 лет) личностных </w:t>
            </w:r>
            <w:proofErr w:type="spellStart"/>
            <w:r w:rsidR="00351F65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метопредметных</w:t>
            </w:r>
            <w:proofErr w:type="spellEnd"/>
            <w:r w:rsidR="00351F65"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D34340" w:rsidRPr="00D33DD6" w:rsidRDefault="00351F65" w:rsidP="00D33DD6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 w:right="1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модели формирования функциональной грамотности участников открытого сообщества учреждения образования в процессе реализации социально значимых проектов </w:t>
            </w:r>
          </w:p>
          <w:p w:rsidR="00D34340" w:rsidRPr="00D33DD6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296E9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351F65" w:rsidRPr="00D33DD6" w:rsidRDefault="00351F65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4340" w:rsidTr="005F60B0">
        <w:trPr>
          <w:trHeight w:val="9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Социально-педагогический центр 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0DF" w:rsidRPr="00D33DD6" w:rsidRDefault="00D34340" w:rsidP="00D33DD6">
            <w:pPr>
              <w:spacing w:line="240" w:lineRule="auto"/>
              <w:ind w:left="2" w:right="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модели детско-взрослой общности в рамках сети образовательных кластеров </w:t>
            </w:r>
          </w:p>
          <w:p w:rsidR="00D34340" w:rsidRDefault="00D34340" w:rsidP="00D33DD6">
            <w:pPr>
              <w:spacing w:line="240" w:lineRule="auto"/>
              <w:ind w:left="2" w:right="1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296E9B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</w:t>
            </w:r>
          </w:p>
          <w:p w:rsidR="002D5925" w:rsidRPr="002D5925" w:rsidRDefault="002D5925" w:rsidP="002D592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технологии формирования </w:t>
            </w:r>
            <w:proofErr w:type="spellStart"/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конфликтологической</w:t>
            </w:r>
            <w:proofErr w:type="spellEnd"/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компетентности участников образовательных отношений на основе создания школьных служб медиации</w:t>
            </w:r>
          </w:p>
          <w:p w:rsidR="002D5925" w:rsidRPr="00D33DD6" w:rsidRDefault="002D5925" w:rsidP="002D5925">
            <w:pPr>
              <w:spacing w:line="240" w:lineRule="auto"/>
              <w:ind w:left="2" w:right="1"/>
              <w:jc w:val="center"/>
              <w:rPr>
                <w:rFonts w:ascii="Times New Roman" w:hAnsi="Times New Roman" w:cs="Times New Roman"/>
              </w:rPr>
            </w:pPr>
            <w:r w:rsidRPr="002D59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(</w:t>
            </w:r>
            <w:r w:rsidRPr="002D5925">
              <w:rPr>
                <w:rFonts w:ascii="Times New Roman" w:hAnsi="Times New Roman" w:cs="Times New Roman"/>
                <w:b/>
                <w:sz w:val="28"/>
                <w:szCs w:val="28"/>
              </w:rPr>
              <w:t>2019-2022</w:t>
            </w:r>
            <w:r w:rsidRPr="002D592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)</w:t>
            </w:r>
          </w:p>
        </w:tc>
      </w:tr>
      <w:tr w:rsidR="00D34340" w:rsidTr="005F60B0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Средняя школа №2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/>
              <w:jc w:val="both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Внедрение сетевой модели формирования функциональной грамотности участников открытого сообщества учреждения образования в процессе реализации социально значимых проектов </w:t>
            </w:r>
          </w:p>
          <w:p w:rsidR="00D34340" w:rsidRDefault="00D34340" w:rsidP="00D33D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>2016-201</w:t>
            </w:r>
            <w:r w:rsidR="00296E9B">
              <w:rPr>
                <w:rFonts w:ascii="Times New Roman" w:eastAsia="Times New Roman" w:hAnsi="Times New Roman" w:cs="Times New Roman"/>
                <w:sz w:val="28"/>
              </w:rPr>
              <w:t>8</w:t>
            </w:r>
            <w:bookmarkStart w:id="0" w:name="_GoBack"/>
            <w:bookmarkEnd w:id="0"/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гг. </w:t>
            </w:r>
          </w:p>
          <w:p w:rsidR="00D33DD6" w:rsidRPr="00D33DD6" w:rsidRDefault="00D33DD6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формирования деловой активности учащихся  на основе вовлечения в предпринимательские проекты </w:t>
            </w:r>
          </w:p>
          <w:p w:rsidR="00D33DD6" w:rsidRPr="00D33DD6" w:rsidRDefault="00D33DD6" w:rsidP="00D33DD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(2019-2022)</w:t>
            </w:r>
          </w:p>
        </w:tc>
      </w:tr>
      <w:tr w:rsidR="00D34340" w:rsidTr="005F60B0">
        <w:trPr>
          <w:trHeight w:val="183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Осовецкий ясли-сад – средняя школа Мозырского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r w:rsidR="00547828" w:rsidRPr="00D33DD6">
              <w:rPr>
                <w:rFonts w:ascii="Times New Roman" w:eastAsia="Times New Roman" w:hAnsi="Times New Roman" w:cs="Times New Roman"/>
                <w:b/>
                <w:sz w:val="28"/>
              </w:rPr>
              <w:t>модели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proofErr w:type="spellStart"/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тьютерского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сопровождения </w:t>
            </w:r>
            <w:r w:rsidR="00547828"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исследовательской деятельности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учащихся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посредством </w:t>
            </w:r>
            <w:r w:rsidR="00547828" w:rsidRPr="00D33DD6">
              <w:rPr>
                <w:rFonts w:ascii="Times New Roman" w:eastAsia="Times New Roman" w:hAnsi="Times New Roman" w:cs="Times New Roman"/>
                <w:b/>
                <w:sz w:val="28"/>
              </w:rPr>
              <w:t>взаимодействия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учреждений общего среднего и высшего образования </w:t>
            </w:r>
          </w:p>
          <w:p w:rsidR="00D34340" w:rsidRPr="00D33DD6" w:rsidRDefault="00D34340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2017-2020гг.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4340" w:rsidTr="005F60B0">
        <w:trPr>
          <w:trHeight w:val="19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>Прудковская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 средняя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школа Мозырского района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7828" w:rsidRPr="00D33DD6" w:rsidRDefault="00547828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ab/>
              <w:t>модели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ab/>
            </w:r>
            <w:proofErr w:type="spellStart"/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>тьютерского</w:t>
            </w:r>
            <w:proofErr w:type="spellEnd"/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сопровождения исследовательской деятельности учащихся </w:t>
            </w: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ab/>
              <w:t xml:space="preserve">посредством взаимодействия учреждений общего среднего и высшего образования </w:t>
            </w:r>
          </w:p>
          <w:p w:rsidR="00D34340" w:rsidRPr="00D33DD6" w:rsidRDefault="00D34340" w:rsidP="00D33DD6">
            <w:pPr>
              <w:spacing w:line="240" w:lineRule="auto"/>
              <w:ind w:left="2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                       2017-2020гг.</w:t>
            </w: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</w:tr>
      <w:tr w:rsidR="00D34340" w:rsidTr="005F60B0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EE160E" w:rsidRDefault="00A950DF" w:rsidP="00EE16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Средняя школа №10 </w:t>
            </w:r>
          </w:p>
          <w:p w:rsidR="00D34340" w:rsidRPr="00D33DD6" w:rsidRDefault="00D34340" w:rsidP="00D33DD6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color w:val="auto"/>
                <w:sz w:val="28"/>
              </w:rPr>
              <w:t xml:space="preserve">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340" w:rsidRPr="00D33DD6" w:rsidRDefault="00D34340" w:rsidP="00D33DD6">
            <w:pPr>
              <w:spacing w:line="240" w:lineRule="auto"/>
              <w:ind w:left="1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60B0" w:rsidRPr="00D33DD6" w:rsidRDefault="005F60B0" w:rsidP="00D33DD6">
            <w:pPr>
              <w:spacing w:line="240" w:lineRule="auto"/>
              <w:ind w:left="2"/>
              <w:rPr>
                <w:rFonts w:ascii="Times New Roman" w:hAnsi="Times New Roman" w:cs="Times New Roman"/>
                <w:color w:val="auto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Внедрение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ab/>
              <w:t xml:space="preserve">модели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ab/>
              <w:t xml:space="preserve">организации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ab/>
              <w:t xml:space="preserve">учебной деятельности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ab/>
              <w:t xml:space="preserve">учащихся  с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ab/>
              <w:t>различными образовательными потребностями в коммуникативной коллективно-распределенной форме</w:t>
            </w:r>
          </w:p>
          <w:p w:rsidR="005F60B0" w:rsidRPr="00D33DD6" w:rsidRDefault="005F60B0" w:rsidP="00D33DD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color w:val="FF0000"/>
                <w:sz w:val="28"/>
              </w:rPr>
            </w:pP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ab/>
              <w:t>2017-2020</w:t>
            </w:r>
            <w:r w:rsidR="00A950DF"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 xml:space="preserve"> </w:t>
            </w:r>
            <w:r w:rsidRPr="00D33DD6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гг.</w:t>
            </w:r>
            <w:r w:rsidRPr="00D33DD6">
              <w:rPr>
                <w:rFonts w:ascii="Times New Roman" w:eastAsia="Times New Roman" w:hAnsi="Times New Roman" w:cs="Times New Roman"/>
                <w:color w:val="FF0000"/>
                <w:sz w:val="28"/>
              </w:rPr>
              <w:t xml:space="preserve"> </w:t>
            </w:r>
          </w:p>
        </w:tc>
      </w:tr>
      <w:tr w:rsidR="004977F9" w:rsidTr="005F60B0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9" w:rsidRPr="00EE160E" w:rsidRDefault="00A950DF" w:rsidP="00EE1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9" w:rsidRPr="00D33DD6" w:rsidRDefault="004977F9" w:rsidP="00D33DD6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Специальный ясли-сад №30 для детей с нарушениями зрения г. Мозыря»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B89" w:rsidRPr="00D33DD6" w:rsidRDefault="004977F9" w:rsidP="00D33DD6">
            <w:pPr>
              <w:spacing w:line="240" w:lineRule="auto"/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 программно-методического обеспечения содержания дошкольного образования детей с нарушениями зрения </w:t>
            </w:r>
          </w:p>
          <w:p w:rsidR="004977F9" w:rsidRPr="00D33DD6" w:rsidRDefault="009A3B89" w:rsidP="00D33DD6">
            <w:pPr>
              <w:spacing w:line="240" w:lineRule="auto"/>
              <w:ind w:left="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4977F9" w:rsidRPr="00D33DD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2018 – 2019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7F9" w:rsidRPr="00D33DD6" w:rsidRDefault="004977F9" w:rsidP="00D33DD6">
            <w:pPr>
              <w:spacing w:line="240" w:lineRule="auto"/>
              <w:ind w:left="2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</w:tr>
      <w:tr w:rsidR="00D33DD6" w:rsidTr="005F60B0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D6" w:rsidRDefault="00D33DD6" w:rsidP="00EE1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D6" w:rsidRPr="00D33DD6" w:rsidRDefault="00D33DD6" w:rsidP="00D33DD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Ясли-сад №36 г.Мозыря 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D6" w:rsidRPr="00D33DD6" w:rsidRDefault="00D33DD6" w:rsidP="00D33DD6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Апробация дидактических материалов по формированию у воспитанников раннего возраста (от 2 до 3 лет) личностных </w:t>
            </w:r>
            <w:proofErr w:type="spell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метопредметных</w:t>
            </w:r>
            <w:proofErr w:type="spell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предметных компетенций  посредствам интеграции содержания образовательных областей «Ребенок и физическая культура», «Ребенок и природа», «Ребенок и общество</w:t>
            </w:r>
          </w:p>
          <w:p w:rsidR="00D33DD6" w:rsidRPr="00D33DD6" w:rsidRDefault="00D33DD6" w:rsidP="00D33DD6">
            <w:pPr>
              <w:spacing w:line="240" w:lineRule="auto"/>
              <w:ind w:left="1"/>
              <w:jc w:val="center"/>
              <w:rPr>
                <w:rFonts w:ascii="Times New Roman" w:hAnsi="Times New Roman" w:cs="Times New Roman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(2019-2020)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DD6" w:rsidRPr="00D33DD6" w:rsidRDefault="00D33DD6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</w:t>
            </w:r>
            <w:proofErr w:type="gramStart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формирования  культуры</w:t>
            </w:r>
            <w:proofErr w:type="gramEnd"/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межличностного общения детей дошкольного и школьного возраста на православных традициях и ценностях белорусского народа в условиях государственного двуязычия</w:t>
            </w:r>
          </w:p>
          <w:p w:rsidR="00D33DD6" w:rsidRPr="00D33DD6" w:rsidRDefault="00D33DD6" w:rsidP="00DF403D">
            <w:pPr>
              <w:spacing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D33DD6">
              <w:rPr>
                <w:rFonts w:ascii="Times New Roman" w:hAnsi="Times New Roman" w:cs="Times New Roman"/>
                <w:b/>
                <w:sz w:val="28"/>
                <w:szCs w:val="28"/>
              </w:rPr>
              <w:t>(2019 – 2024)</w:t>
            </w:r>
          </w:p>
        </w:tc>
      </w:tr>
      <w:tr w:rsidR="00792B1C" w:rsidTr="005F60B0">
        <w:trPr>
          <w:trHeight w:val="16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1C" w:rsidRDefault="00792B1C" w:rsidP="00EE16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1C" w:rsidRPr="00792B1C" w:rsidRDefault="00792B1C" w:rsidP="00D33DD6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Мелешковичский</w:t>
            </w:r>
            <w:proofErr w:type="spellEnd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 xml:space="preserve"> ясли-сад-средняя школа </w:t>
            </w:r>
            <w:proofErr w:type="spellStart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>Мозырского</w:t>
            </w:r>
            <w:proofErr w:type="spellEnd"/>
            <w:r w:rsidRPr="00792B1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5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1C" w:rsidRPr="00D33DD6" w:rsidRDefault="00792B1C" w:rsidP="00D33DD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2B1C" w:rsidRPr="00792B1C" w:rsidRDefault="00792B1C" w:rsidP="00792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Внедрение модели развития психолого-педагогической компетентности родителей (законных представителей) учащихся </w:t>
            </w:r>
          </w:p>
          <w:p w:rsidR="00792B1C" w:rsidRPr="00792B1C" w:rsidRDefault="00792B1C" w:rsidP="00792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B1C">
              <w:rPr>
                <w:rFonts w:ascii="Times New Roman" w:hAnsi="Times New Roman" w:cs="Times New Roman"/>
                <w:b/>
                <w:sz w:val="28"/>
                <w:szCs w:val="28"/>
              </w:rPr>
              <w:t>(201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792B1C">
              <w:rPr>
                <w:rFonts w:ascii="Times New Roman" w:hAnsi="Times New Roman" w:cs="Times New Roman"/>
                <w:b/>
                <w:sz w:val="28"/>
                <w:szCs w:val="28"/>
              </w:rPr>
              <w:t>-2021)</w:t>
            </w:r>
          </w:p>
          <w:p w:rsidR="00792B1C" w:rsidRPr="00D33DD6" w:rsidRDefault="00792B1C" w:rsidP="00D33D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2523" w:rsidRDefault="0068205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2523" w:rsidRDefault="0068205F">
      <w:pPr>
        <w:spacing w:after="53"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D2523" w:rsidRDefault="00A950DF">
      <w:pPr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>Директор</w:t>
      </w:r>
      <w:r w:rsidR="0068205F">
        <w:rPr>
          <w:rFonts w:ascii="Times New Roman" w:eastAsia="Times New Roman" w:hAnsi="Times New Roman" w:cs="Times New Roman"/>
          <w:sz w:val="28"/>
        </w:rPr>
        <w:t xml:space="preserve"> учебно-методическ</w:t>
      </w:r>
      <w:r>
        <w:rPr>
          <w:rFonts w:ascii="Times New Roman" w:eastAsia="Times New Roman" w:hAnsi="Times New Roman" w:cs="Times New Roman"/>
          <w:sz w:val="28"/>
        </w:rPr>
        <w:t>ого</w:t>
      </w:r>
      <w:r w:rsidR="0068205F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центра</w:t>
      </w:r>
      <w:r w:rsidR="0068205F">
        <w:rPr>
          <w:rFonts w:ascii="Times New Roman" w:eastAsia="Times New Roman" w:hAnsi="Times New Roman" w:cs="Times New Roman"/>
          <w:sz w:val="28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 w:rsidR="0068205F">
        <w:rPr>
          <w:rFonts w:ascii="Times New Roman" w:eastAsia="Times New Roman" w:hAnsi="Times New Roman" w:cs="Times New Roman"/>
          <w:sz w:val="28"/>
        </w:rPr>
        <w:t xml:space="preserve">   М.Г.Старикова </w:t>
      </w:r>
    </w:p>
    <w:sectPr w:rsidR="00AD2523" w:rsidSect="00996072">
      <w:pgSz w:w="16838" w:h="11906" w:orient="landscape"/>
      <w:pgMar w:top="1440" w:right="1440" w:bottom="1143" w:left="11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2523"/>
    <w:rsid w:val="00036532"/>
    <w:rsid w:val="00092ACD"/>
    <w:rsid w:val="000B45ED"/>
    <w:rsid w:val="00103FFA"/>
    <w:rsid w:val="0011725C"/>
    <w:rsid w:val="0020730F"/>
    <w:rsid w:val="00284FA2"/>
    <w:rsid w:val="00296E9B"/>
    <w:rsid w:val="002D5925"/>
    <w:rsid w:val="00306755"/>
    <w:rsid w:val="003355D4"/>
    <w:rsid w:val="00351F65"/>
    <w:rsid w:val="003B00D5"/>
    <w:rsid w:val="003C0EA5"/>
    <w:rsid w:val="00432541"/>
    <w:rsid w:val="004977F9"/>
    <w:rsid w:val="004F466C"/>
    <w:rsid w:val="00502362"/>
    <w:rsid w:val="00547828"/>
    <w:rsid w:val="005F60B0"/>
    <w:rsid w:val="00640B68"/>
    <w:rsid w:val="0068205F"/>
    <w:rsid w:val="006A4C3A"/>
    <w:rsid w:val="007160E3"/>
    <w:rsid w:val="00792B1C"/>
    <w:rsid w:val="0088486A"/>
    <w:rsid w:val="008901B0"/>
    <w:rsid w:val="009273AA"/>
    <w:rsid w:val="00946A61"/>
    <w:rsid w:val="00996072"/>
    <w:rsid w:val="009A3B89"/>
    <w:rsid w:val="009D7B66"/>
    <w:rsid w:val="00A12813"/>
    <w:rsid w:val="00A950DF"/>
    <w:rsid w:val="00AD2523"/>
    <w:rsid w:val="00B76C24"/>
    <w:rsid w:val="00D33DD6"/>
    <w:rsid w:val="00D34340"/>
    <w:rsid w:val="00D639AD"/>
    <w:rsid w:val="00DF403D"/>
    <w:rsid w:val="00E32B49"/>
    <w:rsid w:val="00ED7BF3"/>
    <w:rsid w:val="00EE160E"/>
    <w:rsid w:val="00EE7168"/>
    <w:rsid w:val="00EE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8ED86"/>
  <w15:docId w15:val="{28B9F2C7-DE1F-462C-AF6A-1398EBB3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072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9607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14</Pages>
  <Words>2075</Words>
  <Characters>11832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21</cp:revision>
  <dcterms:created xsi:type="dcterms:W3CDTF">2019-01-09T12:17:00Z</dcterms:created>
  <dcterms:modified xsi:type="dcterms:W3CDTF">2019-10-14T07:21:00Z</dcterms:modified>
</cp:coreProperties>
</file>