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62" w:rsidRDefault="001D5162" w:rsidP="001D5162">
      <w:pPr>
        <w:spacing w:line="240" w:lineRule="auto"/>
        <w:ind w:left="5664" w:right="-15" w:firstLine="708"/>
        <w:rPr>
          <w:rFonts w:ascii="Times New Roman" w:eastAsia="Times New Roman" w:hAnsi="Times New Roman" w:cs="Times New Roman"/>
          <w:b/>
          <w:sz w:val="28"/>
        </w:rPr>
      </w:pPr>
    </w:p>
    <w:p w:rsidR="00AD2523" w:rsidRDefault="0068205F" w:rsidP="001D5162">
      <w:pPr>
        <w:spacing w:line="240" w:lineRule="auto"/>
        <w:ind w:left="5664" w:right="-15" w:firstLine="708"/>
      </w:pPr>
      <w:r>
        <w:rPr>
          <w:rFonts w:ascii="Times New Roman" w:eastAsia="Times New Roman" w:hAnsi="Times New Roman" w:cs="Times New Roman"/>
          <w:b/>
          <w:sz w:val="28"/>
        </w:rPr>
        <w:t>Банк данных</w:t>
      </w:r>
    </w:p>
    <w:p w:rsidR="00AD2523" w:rsidRDefault="007C53DA" w:rsidP="001D5162">
      <w:pPr>
        <w:spacing w:line="240" w:lineRule="auto"/>
        <w:ind w:left="3737" w:right="335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68205F">
        <w:rPr>
          <w:rFonts w:ascii="Times New Roman" w:eastAsia="Times New Roman" w:hAnsi="Times New Roman" w:cs="Times New Roman"/>
          <w:b/>
          <w:sz w:val="28"/>
        </w:rPr>
        <w:t>о экспериментальной и инновационной деятельности в учреждениях образования Мозырского района</w:t>
      </w:r>
    </w:p>
    <w:p w:rsidR="00AD2523" w:rsidRDefault="00AD2523" w:rsidP="001D5162">
      <w:pPr>
        <w:spacing w:line="240" w:lineRule="auto"/>
        <w:jc w:val="center"/>
      </w:pPr>
    </w:p>
    <w:tbl>
      <w:tblPr>
        <w:tblStyle w:val="TableGrid"/>
        <w:tblW w:w="22405" w:type="dxa"/>
        <w:tblInd w:w="-708" w:type="dxa"/>
        <w:tblCellMar>
          <w:right w:w="35" w:type="dxa"/>
        </w:tblCellMar>
        <w:tblLook w:val="04A0"/>
      </w:tblPr>
      <w:tblGrid>
        <w:gridCol w:w="855"/>
        <w:gridCol w:w="3545"/>
        <w:gridCol w:w="5245"/>
        <w:gridCol w:w="6380"/>
        <w:gridCol w:w="6380"/>
      </w:tblGrid>
      <w:tr w:rsidR="00AD2523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68205F" w:rsidP="001D5162">
            <w:pPr>
              <w:spacing w:line="240" w:lineRule="auto"/>
              <w:rPr>
                <w:sz w:val="28"/>
                <w:szCs w:val="28"/>
              </w:rPr>
            </w:pPr>
            <w:r w:rsidRP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 w:rsidP="001D5162">
            <w:pPr>
              <w:spacing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Учреждение образования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 w:rsidP="001D516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Экспериментальная деятельность (тема, сроки действия проекта)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 w:rsidP="001D5162">
            <w:pPr>
              <w:spacing w:line="240" w:lineRule="auto"/>
              <w:ind w:left="797" w:right="7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Инновационная деятельность (тема, сроки действия проекта)</w:t>
            </w:r>
          </w:p>
        </w:tc>
      </w:tr>
      <w:tr w:rsidR="00600883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5D33B8" w:rsidRDefault="00600883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 </w:t>
            </w:r>
          </w:p>
          <w:p w:rsidR="00600883" w:rsidRPr="00D33DD6" w:rsidRDefault="00600883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tabs>
                <w:tab w:val="left" w:pos="5100"/>
              </w:tabs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модели независимой итоговой аттестации учащихся по завершении обучения и воспитания на II ступени общего среднего образования </w:t>
            </w:r>
          </w:p>
          <w:p w:rsidR="00600883" w:rsidRPr="00D33DD6" w:rsidRDefault="00600883" w:rsidP="001D5162">
            <w:pPr>
              <w:tabs>
                <w:tab w:val="left" w:pos="5100"/>
              </w:tabs>
              <w:spacing w:line="240" w:lineRule="auto"/>
              <w:ind w:left="146" w:right="103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2015гг. </w:t>
            </w:r>
          </w:p>
          <w:p w:rsidR="00600883" w:rsidRPr="00D33DD6" w:rsidRDefault="00600883" w:rsidP="001D5162">
            <w:pPr>
              <w:tabs>
                <w:tab w:val="left" w:pos="5100"/>
              </w:tabs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Апробация модели допрофильной педагогической п</w:t>
            </w:r>
            <w:bookmarkStart w:id="0" w:name="_GoBack"/>
            <w:bookmarkEnd w:id="0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одготовки учащихся на второй ступени общего среднего образования </w:t>
            </w:r>
          </w:p>
          <w:p w:rsidR="00600883" w:rsidRPr="00D33DD6" w:rsidRDefault="00600883" w:rsidP="001D5162">
            <w:pPr>
              <w:spacing w:line="240" w:lineRule="auto"/>
              <w:ind w:left="146" w:right="103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2019гг.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0" w:right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допрофильной педагогической подготовки учащихся на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93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ступени общего среднего образования </w:t>
            </w:r>
          </w:p>
          <w:p w:rsidR="00600883" w:rsidRPr="00D33DD6" w:rsidRDefault="00600883" w:rsidP="001D51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600883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5D33B8" w:rsidRDefault="00600883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Средняя школа №2 </w:t>
            </w:r>
          </w:p>
          <w:p w:rsidR="00600883" w:rsidRPr="00D33DD6" w:rsidRDefault="00600883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г.Мозыря»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600883" w:rsidRDefault="00600883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 w:rsidR="003E46DB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  <w:p w:rsidR="00600883" w:rsidRPr="00D33DD6" w:rsidRDefault="00600883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деловой активности учащихся  на основе вовлечения в предпринимательские проекты </w:t>
            </w:r>
          </w:p>
          <w:p w:rsidR="001D5162" w:rsidRPr="001D5162" w:rsidRDefault="00600883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– 2022 гг.</w:t>
            </w:r>
          </w:p>
        </w:tc>
      </w:tr>
      <w:tr w:rsidR="00600883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5D33B8" w:rsidRDefault="00600883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Гимназия имени Я.Купалы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модели по воспитанию </w:t>
            </w:r>
          </w:p>
          <w:p w:rsidR="00600883" w:rsidRPr="00D33DD6" w:rsidRDefault="00600883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гендерной культуры подростков </w:t>
            </w:r>
          </w:p>
          <w:p w:rsidR="00600883" w:rsidRPr="00D33DD6" w:rsidRDefault="00600883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2006 – 2009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  <w:p w:rsidR="00600883" w:rsidRPr="00D33DD6" w:rsidRDefault="00600883" w:rsidP="001D5162">
            <w:pPr>
              <w:spacing w:line="240" w:lineRule="auto"/>
              <w:ind w:left="146" w:righ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моделипсихолог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педагогического сопровождения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обучения,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>воспитанияи развития учащихся первых классов с высоким уровнем учебной мотивации</w:t>
            </w:r>
          </w:p>
          <w:p w:rsidR="00600883" w:rsidRDefault="00600883" w:rsidP="001D5162">
            <w:pPr>
              <w:spacing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2012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 гг. </w:t>
            </w:r>
          </w:p>
          <w:p w:rsidR="00600883" w:rsidRPr="003B1227" w:rsidRDefault="00600883" w:rsidP="001D5162">
            <w:pPr>
              <w:spacing w:line="240" w:lineRule="auto"/>
              <w:ind w:left="109" w:right="108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>Апробация вариантов использования 3</w:t>
            </w:r>
            <w:r w:rsidRPr="003B1227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D</w:t>
            </w: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-принтеров в образовательном процессе учреждений общего среднего образования </w:t>
            </w:r>
          </w:p>
          <w:p w:rsidR="00600883" w:rsidRPr="00D33DD6" w:rsidRDefault="00600883" w:rsidP="001D5162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>2021 – 2022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83" w:rsidRPr="00D33DD6" w:rsidRDefault="00600883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Внедрение модели формирования финансовой грамотности как одной из компетенций учащихся посредством создания информационной образовательной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медиасреды</w:t>
            </w:r>
            <w:proofErr w:type="spellEnd"/>
          </w:p>
          <w:p w:rsidR="00600883" w:rsidRDefault="00600883" w:rsidP="001D5162">
            <w:pPr>
              <w:spacing w:line="240" w:lineRule="auto"/>
              <w:ind w:left="146"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2019 гг. </w:t>
            </w:r>
          </w:p>
          <w:p w:rsidR="00600883" w:rsidRPr="00497EC5" w:rsidRDefault="00600883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Внедрение модели формирования </w:t>
            </w:r>
            <w:proofErr w:type="spellStart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метапредметной</w:t>
            </w:r>
            <w:proofErr w:type="spellEnd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</w:t>
            </w:r>
            <w:proofErr w:type="gramStart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 информатизации образования (вторая ступень общего среднего образования)</w:t>
            </w:r>
          </w:p>
          <w:p w:rsidR="00600883" w:rsidRPr="00D33DD6" w:rsidRDefault="00600883" w:rsidP="001D5162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 гг.</w:t>
            </w:r>
          </w:p>
        </w:tc>
      </w:tr>
      <w:tr w:rsidR="000357D4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5D33B8" w:rsidRDefault="000357D4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  <w:t>Средняя школа №5  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медиаобразования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участников образовательного процесса посредством развития критического мышления </w:t>
            </w:r>
          </w:p>
          <w:p w:rsidR="000357D4" w:rsidRPr="00D33DD6" w:rsidRDefault="000357D4" w:rsidP="001D5162">
            <w:pPr>
              <w:spacing w:line="240" w:lineRule="auto"/>
              <w:ind w:left="110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 гг. </w:t>
            </w:r>
          </w:p>
          <w:p w:rsidR="000357D4" w:rsidRPr="00D33DD6" w:rsidRDefault="000357D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0357D4" w:rsidRDefault="000357D4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  <w:p w:rsidR="000357D4" w:rsidRPr="00D33DD6" w:rsidRDefault="000357D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экономической культуры учащихся на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ступенях общего среднего образования с использованием цифровых технологий</w:t>
            </w:r>
          </w:p>
          <w:p w:rsidR="000357D4" w:rsidRPr="00D33DD6" w:rsidRDefault="000357D4" w:rsidP="001D5162">
            <w:pPr>
              <w:spacing w:line="240" w:lineRule="auto"/>
              <w:ind w:left="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022 гг.</w:t>
            </w:r>
          </w:p>
        </w:tc>
      </w:tr>
      <w:tr w:rsidR="000357D4" w:rsidTr="001D5162">
        <w:trPr>
          <w:gridAfter w:val="1"/>
          <w:wAfter w:w="6380" w:type="dxa"/>
          <w:trHeight w:val="2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5D33B8" w:rsidRDefault="000357D4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Default="000357D4" w:rsidP="001D5162">
            <w:pP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  <w:t>Средняя школа №6  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10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медиаобразования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участников образовательного процесса посредством развития критического мышления </w:t>
            </w:r>
          </w:p>
          <w:p w:rsidR="000357D4" w:rsidRPr="00D33DD6" w:rsidRDefault="000357D4" w:rsidP="001D51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 гг. </w:t>
            </w:r>
          </w:p>
          <w:p w:rsidR="000357D4" w:rsidRPr="00A61BD6" w:rsidRDefault="000357D4" w:rsidP="001D5162">
            <w:pPr>
              <w:spacing w:line="240" w:lineRule="auto"/>
              <w:ind w:left="110" w:right="3"/>
              <w:jc w:val="both"/>
              <w:rPr>
                <w:rFonts w:ascii="Times New Roman" w:hAnsi="Times New Roman" w:cs="Times New Roman"/>
              </w:rPr>
            </w:pPr>
            <w:r w:rsidRPr="00A61BD6">
              <w:rPr>
                <w:rFonts w:ascii="Times New Roman" w:eastAsia="Times New Roman" w:hAnsi="Times New Roman" w:cs="Times New Roman"/>
                <w:sz w:val="28"/>
              </w:rPr>
              <w:t xml:space="preserve">Внедрение методики решения текстовых задач как средства систематизации содержания математического образования в контексте реальной математики на первой ступени общего среднего образования </w:t>
            </w:r>
          </w:p>
          <w:p w:rsidR="000357D4" w:rsidRPr="00D33DD6" w:rsidRDefault="000357D4" w:rsidP="001D5162">
            <w:pPr>
              <w:spacing w:line="240" w:lineRule="auto"/>
              <w:ind w:left="110"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61BD6">
              <w:rPr>
                <w:rFonts w:ascii="Times New Roman" w:eastAsia="Times New Roman" w:hAnsi="Times New Roman" w:cs="Times New Roman"/>
                <w:sz w:val="28"/>
              </w:rPr>
              <w:lastRenderedPageBreak/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A61BD6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</w:tc>
      </w:tr>
      <w:tr w:rsidR="000357D4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5D33B8" w:rsidRDefault="000357D4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Средняя школа №7 </w:t>
            </w:r>
          </w:p>
          <w:p w:rsidR="000357D4" w:rsidRPr="00D33DD6" w:rsidRDefault="000357D4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4" w:rsidRPr="00D33DD6" w:rsidRDefault="000357D4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методик ранней профориентации учащихся 6-9 классов на основе выявления задатков успешного обучения профессии  </w:t>
            </w:r>
          </w:p>
          <w:p w:rsidR="000357D4" w:rsidRDefault="000357D4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2017</w:t>
            </w:r>
            <w:r w:rsidR="001D51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гг.</w:t>
            </w:r>
          </w:p>
          <w:p w:rsidR="000357D4" w:rsidRDefault="000357D4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организации индивидуальной профилактической работы с </w:t>
            </w:r>
            <w:proofErr w:type="gramStart"/>
            <w:r w:rsidRPr="00D00E1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D0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ранней стадии выявления признаков </w:t>
            </w:r>
            <w:proofErr w:type="spellStart"/>
            <w:r w:rsidRPr="00D00E1A">
              <w:rPr>
                <w:rFonts w:ascii="Times New Roman" w:hAnsi="Times New Roman" w:cs="Times New Roman"/>
                <w:b/>
                <w:sz w:val="28"/>
                <w:szCs w:val="28"/>
              </w:rPr>
              <w:t>десоциализации</w:t>
            </w:r>
            <w:proofErr w:type="spellEnd"/>
          </w:p>
          <w:p w:rsidR="000357D4" w:rsidRPr="00D00E1A" w:rsidRDefault="000357D4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– 2023 гг.</w:t>
            </w:r>
          </w:p>
        </w:tc>
      </w:tr>
      <w:tr w:rsidR="00526284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84" w:rsidRPr="005D33B8" w:rsidRDefault="00526284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84" w:rsidRPr="00D33DD6" w:rsidRDefault="00526284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Средняя школа №8</w:t>
            </w:r>
          </w:p>
          <w:p w:rsidR="00526284" w:rsidRPr="00D33DD6" w:rsidRDefault="00526284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526284" w:rsidRPr="00D33DD6" w:rsidRDefault="00526284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84" w:rsidRPr="00D33DD6" w:rsidRDefault="00526284" w:rsidP="001D5162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84" w:rsidRPr="00D33DD6" w:rsidRDefault="0052628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подготовки старшеклассников к осознанному профессиональному самоопределению через реализацию </w:t>
            </w:r>
            <w:r w:rsidR="001D51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26284" w:rsidRPr="00D33DD6" w:rsidRDefault="00526284" w:rsidP="001D5162">
            <w:pPr>
              <w:spacing w:line="240" w:lineRule="auto"/>
              <w:ind w:left="110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индивидуальных образовательных траекторий </w:t>
            </w:r>
          </w:p>
          <w:p w:rsidR="00526284" w:rsidRDefault="00526284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2017 гг. </w:t>
            </w:r>
          </w:p>
          <w:p w:rsidR="00526284" w:rsidRPr="00036532" w:rsidRDefault="00526284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иноязычной коммуникативной компетенции учащихся 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на основе социально-ценностного отношения к изучению иностранного языка</w:t>
            </w:r>
          </w:p>
          <w:p w:rsidR="00526284" w:rsidRPr="00D33DD6" w:rsidRDefault="00526284" w:rsidP="001D51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2803E0" w:rsidTr="00561D05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Средняя школа №9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803E0" w:rsidRPr="00D33DD6" w:rsidRDefault="002803E0" w:rsidP="001D5162">
            <w:pPr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3B1227" w:rsidRDefault="002803E0" w:rsidP="001D5162">
            <w:pPr>
              <w:spacing w:line="240" w:lineRule="auto"/>
              <w:ind w:left="109" w:right="108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>Апробация вариантов использования 3</w:t>
            </w:r>
            <w:r w:rsidRPr="003B1227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D</w:t>
            </w: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-принтеров в образовательном процессе учреждений 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B1227">
              <w:rPr>
                <w:rFonts w:ascii="Times New Roman" w:hAnsi="Times New Roman" w:cs="Times New Roman"/>
                <w:b/>
                <w:sz w:val="28"/>
                <w:szCs w:val="26"/>
              </w:rPr>
              <w:t>2021 – 2022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гражданско-патриотического</w:t>
            </w:r>
            <w:proofErr w:type="gramEnd"/>
          </w:p>
          <w:p w:rsidR="002803E0" w:rsidRPr="00D33DD6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воспитания детей и подростков на этнокультурной основе в контексте регионального компонента   </w:t>
            </w:r>
          </w:p>
          <w:p w:rsidR="002803E0" w:rsidRPr="00D33DD6" w:rsidRDefault="002803E0" w:rsidP="001D5162">
            <w:pPr>
              <w:spacing w:line="240" w:lineRule="auto"/>
              <w:ind w:left="110" w:right="7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2013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 гг. </w:t>
            </w:r>
          </w:p>
          <w:p w:rsidR="002803E0" w:rsidRPr="005F1710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 xml:space="preserve">Внедрение методики решения текстовых задач как средство систематизации содержания математического образования в контексте реальной математики на первой ступени 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5F1710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</w:tc>
      </w:tr>
      <w:tr w:rsidR="002803E0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№10 </w:t>
            </w:r>
          </w:p>
          <w:p w:rsidR="002803E0" w:rsidRPr="00D33DD6" w:rsidRDefault="002803E0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0C1DF7" w:rsidRDefault="002803E0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Внедрение </w:t>
            </w: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модели </w:t>
            </w: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организации учебной деятельности </w:t>
            </w: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 xml:space="preserve">учащихся  с </w:t>
            </w:r>
            <w:r w:rsidRPr="006A3EF2">
              <w:rPr>
                <w:rFonts w:ascii="Times New Roman" w:eastAsia="Times New Roman" w:hAnsi="Times New Roman" w:cs="Times New Roman"/>
                <w:color w:val="auto"/>
                <w:sz w:val="28"/>
              </w:rPr>
              <w:tab/>
              <w:t>различными</w:t>
            </w:r>
            <w:r w:rsidRPr="000C1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образовательными </w:t>
            </w:r>
            <w:r w:rsidRPr="000C1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потребностями в коммуникативной коллективно-распределенной форме</w:t>
            </w:r>
          </w:p>
          <w:p w:rsidR="002803E0" w:rsidRPr="000C1DF7" w:rsidRDefault="002803E0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1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2017 – 2020 гг.</w:t>
            </w:r>
          </w:p>
          <w:p w:rsidR="002803E0" w:rsidRPr="000C1DF7" w:rsidRDefault="002803E0" w:rsidP="001D5162">
            <w:pPr>
              <w:spacing w:line="240" w:lineRule="auto"/>
              <w:ind w:left="146" w:right="10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Внедрение аддитивных технологий на уроках трудового обучения и во внеурочной деятельности для формирования технологической культуры учащихся 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VI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>-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IX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0C1D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2803E0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Средняя школа №11</w:t>
            </w:r>
            <w:r w:rsidR="00561D05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B01C0" w:rsidRDefault="002803E0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Апробация модульных вариативных учебных программ по учебному предмету «Информатика» на основе контекстного обучения в </w:t>
            </w:r>
            <w:proofErr w:type="spellStart"/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компетентностном</w:t>
            </w:r>
            <w:proofErr w:type="spellEnd"/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подходе для 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ind w:left="146" w:right="103"/>
              <w:jc w:val="center"/>
              <w:rPr>
                <w:rFonts w:ascii="Times New Roman" w:hAnsi="Times New Roman" w:cs="Times New Roman"/>
              </w:rPr>
            </w:pP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B0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6" w:right="2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воспитательной работы по формированию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самоохранительного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поведения учащихся через организацию волонтерской деятельности в рамках подхода «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равный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обучает равного</w:t>
            </w:r>
            <w:r w:rsidR="0088140F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803E0" w:rsidRPr="00D33DD6" w:rsidRDefault="002803E0" w:rsidP="001D5162">
            <w:pPr>
              <w:spacing w:line="240" w:lineRule="auto"/>
              <w:ind w:left="146" w:right="246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2016гг. </w:t>
            </w:r>
          </w:p>
          <w:p w:rsidR="002803E0" w:rsidRPr="00D33DD6" w:rsidRDefault="002803E0" w:rsidP="001D5162">
            <w:pPr>
              <w:spacing w:line="240" w:lineRule="auto"/>
              <w:ind w:left="146" w:right="2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метопредметной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компетенции учащихся в условиях профильного обучения  </w:t>
            </w:r>
          </w:p>
          <w:p w:rsidR="002803E0" w:rsidRPr="00D33DD6" w:rsidRDefault="002803E0" w:rsidP="001D5162">
            <w:pPr>
              <w:spacing w:line="240" w:lineRule="auto"/>
              <w:ind w:left="146" w:right="246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2019гг.</w:t>
            </w:r>
          </w:p>
          <w:p w:rsidR="002803E0" w:rsidRPr="00497EC5" w:rsidRDefault="002803E0" w:rsidP="001D5162">
            <w:pPr>
              <w:spacing w:line="240" w:lineRule="auto"/>
              <w:ind w:left="146" w:right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497EC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97EC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молодёжи             </w:t>
            </w:r>
          </w:p>
          <w:p w:rsidR="002803E0" w:rsidRPr="00497EC5" w:rsidRDefault="002803E0" w:rsidP="001D5162">
            <w:pPr>
              <w:spacing w:line="240" w:lineRule="auto"/>
              <w:ind w:left="146" w:righ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497E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7EC5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  <w:p w:rsidR="002803E0" w:rsidRPr="00497EC5" w:rsidRDefault="002803E0" w:rsidP="001D5162">
            <w:pPr>
              <w:spacing w:line="240" w:lineRule="auto"/>
              <w:ind w:left="146" w:right="2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метапредметной</w:t>
            </w:r>
            <w:proofErr w:type="spellEnd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</w:t>
            </w:r>
            <w:proofErr w:type="gramStart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9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 информатизации образования (вторая ступень общего среднего образования)</w:t>
            </w:r>
          </w:p>
          <w:p w:rsidR="002803E0" w:rsidRPr="00D33DD6" w:rsidRDefault="002803E0" w:rsidP="001D5162">
            <w:pPr>
              <w:spacing w:line="240" w:lineRule="auto"/>
              <w:ind w:left="146" w:right="2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 гг.</w:t>
            </w:r>
          </w:p>
        </w:tc>
      </w:tr>
      <w:tr w:rsidR="002803E0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Средняя школа №12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2803E0" w:rsidRPr="00D33DD6" w:rsidRDefault="002803E0" w:rsidP="001D5162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145D0" w:rsidRDefault="002803E0" w:rsidP="001D5162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гражданских компетенций участников образовательного </w:t>
            </w:r>
          </w:p>
          <w:p w:rsidR="002803E0" w:rsidRPr="00D33DD6" w:rsidRDefault="002803E0" w:rsidP="001D5162">
            <w:pPr>
              <w:spacing w:line="240" w:lineRule="auto"/>
              <w:ind w:left="110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процесса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через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реализацию социально педагогических инициатив </w:t>
            </w:r>
          </w:p>
          <w:p w:rsidR="002803E0" w:rsidRPr="00D33DD6" w:rsidRDefault="002803E0" w:rsidP="001D5162">
            <w:pPr>
              <w:spacing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 гг. </w:t>
            </w:r>
          </w:p>
          <w:p w:rsidR="002803E0" w:rsidRPr="005F1710" w:rsidRDefault="002803E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 xml:space="preserve">Внедрение методики решения текстовых задач как средство систематизации содержания математического образования в контексте реальной математики на первой ступени </w:t>
            </w:r>
          </w:p>
          <w:p w:rsidR="002803E0" w:rsidRPr="005F1710" w:rsidRDefault="002803E0" w:rsidP="001D5162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 xml:space="preserve">общего среднего образования </w:t>
            </w:r>
          </w:p>
          <w:p w:rsidR="002803E0" w:rsidRPr="00D33DD6" w:rsidRDefault="002803E0" w:rsidP="001D5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F1710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5F1710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</w:tc>
      </w:tr>
      <w:tr w:rsidR="002803E0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5D33B8" w:rsidRDefault="002803E0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№13 </w:t>
            </w:r>
          </w:p>
          <w:p w:rsidR="002803E0" w:rsidRPr="00D33DD6" w:rsidRDefault="002803E0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680CF8" w:rsidRDefault="002803E0" w:rsidP="001D5162">
            <w:pPr>
              <w:spacing w:line="240" w:lineRule="auto"/>
              <w:ind w:left="146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Апробация модели по формированию </w:t>
            </w:r>
            <w:proofErr w:type="spellStart"/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деонтологической</w:t>
            </w:r>
            <w:proofErr w:type="spellEnd"/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готовности педагогов к взаимодействию с </w:t>
            </w:r>
            <w:proofErr w:type="spellStart"/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дезадаптированными</w:t>
            </w:r>
            <w:proofErr w:type="spellEnd"/>
            <w:r w:rsidRPr="00680CF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2803E0" w:rsidRPr="00D33DD6" w:rsidRDefault="002803E0" w:rsidP="001D5162">
            <w:pPr>
              <w:spacing w:line="240" w:lineRule="auto"/>
              <w:ind w:left="146" w:right="103"/>
              <w:jc w:val="center"/>
              <w:rPr>
                <w:rFonts w:ascii="Times New Roman" w:hAnsi="Times New Roman" w:cs="Times New Roman"/>
              </w:rPr>
            </w:pPr>
            <w:r w:rsidRPr="00680CF8">
              <w:rPr>
                <w:rFonts w:ascii="Times New Roman" w:eastAsia="Arial Unicode MS" w:hAnsi="Times New Roman" w:cs="Times New Roman"/>
                <w:b/>
                <w:sz w:val="28"/>
                <w:szCs w:val="26"/>
              </w:rPr>
              <w:t>2021 – 2023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6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0" w:rsidRPr="00D33DD6" w:rsidRDefault="002803E0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социальной успешности учащихся учреждения общего </w:t>
            </w:r>
          </w:p>
          <w:p w:rsidR="002803E0" w:rsidRPr="00D33DD6" w:rsidRDefault="002803E0" w:rsidP="001D5162">
            <w:pPr>
              <w:spacing w:line="240" w:lineRule="auto"/>
              <w:ind w:left="146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среднего образования </w:t>
            </w:r>
          </w:p>
          <w:p w:rsidR="002803E0" w:rsidRDefault="002803E0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2019 гг. </w:t>
            </w:r>
          </w:p>
          <w:p w:rsidR="002803E0" w:rsidRPr="00764AD9" w:rsidRDefault="002803E0" w:rsidP="001D5162">
            <w:pPr>
              <w:spacing w:line="240" w:lineRule="auto"/>
              <w:ind w:left="146" w:right="104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64AD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Внедрение модели социально-эмоционального обучения как условия формирования универсальных компетенций обучающихся </w:t>
            </w:r>
          </w:p>
          <w:p w:rsidR="002803E0" w:rsidRPr="00D33DD6" w:rsidRDefault="002803E0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 гг.</w:t>
            </w:r>
          </w:p>
        </w:tc>
      </w:tr>
      <w:tr w:rsidR="003E46DB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5D33B8" w:rsidRDefault="003E46DB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Средняя школа №14</w:t>
            </w:r>
          </w:p>
          <w:p w:rsidR="003E46DB" w:rsidRPr="00D33DD6" w:rsidRDefault="003E46DB" w:rsidP="001D5162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3E46DB" w:rsidRPr="00D33DD6" w:rsidRDefault="003E46DB" w:rsidP="001D5162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Default="003E46DB" w:rsidP="001D5162">
            <w:pPr>
              <w:spacing w:line="240" w:lineRule="auto"/>
              <w:ind w:left="109" w:right="10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45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Апробация модели создания дружественной и поддерживающей среды в учреждениях общего среднего образования </w:t>
            </w:r>
          </w:p>
          <w:p w:rsidR="003E46DB" w:rsidRPr="00D145D0" w:rsidRDefault="003E46DB" w:rsidP="001D5162">
            <w:pP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45D0"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</w:t>
            </w:r>
            <w:r w:rsidRPr="00D145D0">
              <w:rPr>
                <w:rFonts w:ascii="Times New Roman" w:eastAsia="Times New Roman" w:hAnsi="Times New Roman" w:cs="Times New Roman"/>
                <w:b/>
                <w:sz w:val="2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10"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модели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ресурсного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центра по формированию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экономного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бережного отношения к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энерго-и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природным ресурсам в учреждениях образования, социуме </w:t>
            </w:r>
          </w:p>
          <w:p w:rsidR="003E46DB" w:rsidRPr="00D33DD6" w:rsidRDefault="003E46DB" w:rsidP="001D5162">
            <w:pPr>
              <w:spacing w:line="240" w:lineRule="auto"/>
              <w:ind w:left="110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2013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 гг. </w:t>
            </w:r>
          </w:p>
          <w:p w:rsidR="003E46DB" w:rsidRPr="00D33DD6" w:rsidRDefault="003E46DB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социальной успешности учащихся учреждения общего среднего образования</w:t>
            </w:r>
            <w:proofErr w:type="gramEnd"/>
          </w:p>
          <w:p w:rsidR="003E46DB" w:rsidRDefault="003E46DB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2019 гг.</w:t>
            </w:r>
          </w:p>
          <w:p w:rsidR="003E46DB" w:rsidRPr="00764AD9" w:rsidRDefault="003E46DB" w:rsidP="001D5162">
            <w:pPr>
              <w:spacing w:line="240" w:lineRule="auto"/>
              <w:ind w:left="110" w:right="104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764AD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Внедрение модели социально-эмоционального обучения как условия формирования универсальных компетенций обучающихся </w:t>
            </w:r>
          </w:p>
          <w:p w:rsidR="003E46DB" w:rsidRPr="00D33DD6" w:rsidRDefault="003E46DB" w:rsidP="001D5162">
            <w:pP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 гг.</w:t>
            </w:r>
          </w:p>
        </w:tc>
      </w:tr>
      <w:tr w:rsidR="003E46DB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5D33B8" w:rsidRDefault="003E46DB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667657" w:rsidRDefault="003E46DB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67657">
              <w:rPr>
                <w:rFonts w:ascii="Times New Roman" w:hAnsi="Times New Roman" w:cs="Times New Roman"/>
                <w:sz w:val="28"/>
                <w:szCs w:val="28"/>
              </w:rPr>
              <w:t xml:space="preserve">ГУО  «Средняя школа №15 г.Мозыря имени генерала </w:t>
            </w:r>
            <w:proofErr w:type="spellStart"/>
            <w:r w:rsidRPr="00667657">
              <w:rPr>
                <w:rFonts w:ascii="Times New Roman" w:hAnsi="Times New Roman" w:cs="Times New Roman"/>
                <w:sz w:val="28"/>
                <w:szCs w:val="28"/>
              </w:rPr>
              <w:t>Бородунова</w:t>
            </w:r>
            <w:proofErr w:type="spellEnd"/>
            <w:r w:rsidRPr="00667657">
              <w:rPr>
                <w:rFonts w:ascii="Times New Roman" w:hAnsi="Times New Roman" w:cs="Times New Roman"/>
                <w:sz w:val="28"/>
                <w:szCs w:val="28"/>
              </w:rPr>
              <w:t xml:space="preserve"> Е.С.»</w:t>
            </w:r>
          </w:p>
          <w:p w:rsidR="003E46DB" w:rsidRPr="00667657" w:rsidRDefault="003E46DB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667657" w:rsidRDefault="003E46DB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3E46DB" w:rsidRPr="00667657" w:rsidRDefault="003E46DB" w:rsidP="001D5162">
            <w:pPr>
              <w:spacing w:line="240" w:lineRule="auto"/>
              <w:ind w:left="147" w:righ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10" w:right="104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E46DB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5D33B8" w:rsidRDefault="003E46DB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Средняя школа №16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DB" w:rsidRPr="00D33DD6" w:rsidRDefault="003E46DB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3E46DB" w:rsidRDefault="003E46DB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2018гг.</w:t>
            </w:r>
          </w:p>
          <w:p w:rsidR="003E46DB" w:rsidRPr="003B347E" w:rsidRDefault="003E46DB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коммуникативной компетентности обучающихся в системе взаимодействия учреждений образования и детских, молодежных общественных объединений </w:t>
            </w:r>
          </w:p>
          <w:p w:rsidR="003E46DB" w:rsidRPr="00D33DD6" w:rsidRDefault="003E46DB" w:rsidP="001D5162">
            <w:pPr>
              <w:spacing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3B347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3B347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944D1D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5D33B8" w:rsidRDefault="00944D1D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D33DD6" w:rsidRDefault="00944D1D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Глиницкий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детский сад – базовая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D33DD6" w:rsidRDefault="00944D1D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D33DD6" w:rsidRDefault="00944D1D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944D1D" w:rsidRPr="00D33DD6" w:rsidRDefault="00944D1D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2018 гг. </w:t>
            </w:r>
          </w:p>
        </w:tc>
      </w:tr>
      <w:tr w:rsidR="00944D1D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5D33B8" w:rsidRDefault="00944D1D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2E2AEC" w:rsidRDefault="00944D1D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E2AEC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E2AE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</w:t>
            </w:r>
            <w:proofErr w:type="spellStart"/>
            <w:r w:rsidRPr="002E2AEC">
              <w:rPr>
                <w:rFonts w:ascii="Times New Roman" w:hAnsi="Times New Roman" w:cs="Times New Roman"/>
                <w:sz w:val="28"/>
                <w:szCs w:val="28"/>
              </w:rPr>
              <w:t>Зимовищкий</w:t>
            </w:r>
            <w:proofErr w:type="spellEnd"/>
            <w:r w:rsidRPr="002E2AE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базовая школа Мозырского района</w:t>
            </w:r>
            <w:r w:rsidRPr="002E2AEC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944D1D" w:rsidRPr="002E2AEC" w:rsidRDefault="00944D1D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667657" w:rsidRDefault="00944D1D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944D1D" w:rsidRPr="00667657" w:rsidRDefault="00944D1D" w:rsidP="001D5162">
            <w:pPr>
              <w:spacing w:line="240" w:lineRule="auto"/>
              <w:ind w:left="147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1D" w:rsidRPr="00D33DD6" w:rsidRDefault="00944D1D" w:rsidP="001D5162">
            <w:pPr>
              <w:spacing w:line="240" w:lineRule="auto"/>
              <w:ind w:left="110" w:right="104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D4B02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5D33B8" w:rsidRDefault="006D4B02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Каменская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6D4B02" w:rsidRDefault="006D4B02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  <w:p w:rsidR="006D4B02" w:rsidRPr="00641221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21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модели формирования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молодёжи</w:t>
            </w:r>
          </w:p>
          <w:p w:rsidR="006D4B02" w:rsidRPr="00D33DD6" w:rsidRDefault="006D4B02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64122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6D4B02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5D33B8" w:rsidRDefault="006D4B02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47" w:right="103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Козенская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6D4B02" w:rsidRPr="00D33DD6" w:rsidRDefault="006D4B02" w:rsidP="001D5162">
            <w:pPr>
              <w:spacing w:line="240" w:lineRule="auto"/>
              <w:ind w:right="24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D33DD6" w:rsidRDefault="006D4B02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Технология «Шаг за шагом» </w:t>
            </w:r>
          </w:p>
          <w:p w:rsidR="006D4B02" w:rsidRPr="00D33DD6" w:rsidRDefault="006D4B02" w:rsidP="001D5162">
            <w:pPr>
              <w:spacing w:line="240" w:lineRule="auto"/>
              <w:ind w:left="146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2003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2004 гг. </w:t>
            </w:r>
          </w:p>
          <w:p w:rsidR="006D4B02" w:rsidRPr="0011390B" w:rsidRDefault="006D4B02" w:rsidP="001D5162">
            <w:pPr>
              <w:spacing w:line="240" w:lineRule="auto"/>
              <w:ind w:left="146" w:righ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Апробация  образовательных программ общего среднего образования в условиях инклюзии </w:t>
            </w:r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 </w:t>
            </w:r>
            <w:proofErr w:type="spellStart"/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>сособенностями</w:t>
            </w:r>
            <w:proofErr w:type="spellEnd"/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психофизического развития</w:t>
            </w:r>
          </w:p>
          <w:p w:rsidR="006D4B02" w:rsidRPr="00676E2E" w:rsidRDefault="006D4B02" w:rsidP="001D5162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1390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физического здоровья учащихся, учреждения общего среднего образования» </w:t>
            </w:r>
          </w:p>
          <w:p w:rsidR="006D4B02" w:rsidRPr="00D33DD6" w:rsidRDefault="006D4B02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2016гг.</w:t>
            </w:r>
          </w:p>
          <w:p w:rsidR="006D4B02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читательской компетентности учащихся в процессе сетевого взаимодействия </w:t>
            </w:r>
          </w:p>
          <w:p w:rsidR="006D4B02" w:rsidRDefault="006D4B02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2019 гг.</w:t>
            </w:r>
          </w:p>
          <w:p w:rsidR="006D4B02" w:rsidRPr="00D33DD6" w:rsidRDefault="006D4B02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учащихся в процессе организации и функционирования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медиацетра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 образования</w:t>
            </w:r>
          </w:p>
          <w:p w:rsidR="006D4B02" w:rsidRPr="00D33DD6" w:rsidRDefault="006D4B02" w:rsidP="001D5162">
            <w:pPr>
              <w:spacing w:line="240" w:lineRule="auto"/>
              <w:ind w:left="24" w:right="19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6D4B02" w:rsidTr="005D33B8">
        <w:trPr>
          <w:gridAfter w:val="1"/>
          <w:wAfter w:w="6380" w:type="dxa"/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5D33B8" w:rsidRDefault="006D4B02" w:rsidP="001D51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667657" w:rsidRDefault="00D23FC0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Криничанская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02" w:rsidRPr="00667657" w:rsidRDefault="006D4B02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C0" w:rsidRPr="00D33DD6" w:rsidRDefault="00D23FC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комплексной поддержки педагогических инициатив в деятельность учреждения образования </w:t>
            </w:r>
          </w:p>
          <w:p w:rsidR="00D23FC0" w:rsidRPr="00D33DD6" w:rsidRDefault="00D23FC0" w:rsidP="001D5162">
            <w:pPr>
              <w:spacing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 гг. </w:t>
            </w:r>
          </w:p>
          <w:p w:rsidR="00D23FC0" w:rsidRPr="00D33DD6" w:rsidRDefault="00D23FC0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D23FC0" w:rsidRPr="00D33DD6" w:rsidRDefault="00D23FC0" w:rsidP="001D5162">
            <w:pPr>
              <w:spacing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2018</w:t>
            </w:r>
            <w:r w:rsidR="001D51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  <w:p w:rsidR="00D23FC0" w:rsidRPr="004340BA" w:rsidRDefault="00D23FC0" w:rsidP="001D5162">
            <w:pPr>
              <w:spacing w:line="240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340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         </w:t>
            </w:r>
          </w:p>
          <w:p w:rsidR="006D4B02" w:rsidRPr="00D33DD6" w:rsidRDefault="00D23FC0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340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</w:t>
            </w:r>
            <w:r w:rsidRPr="004340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  <w:r w:rsidR="00DD10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гг.</w:t>
            </w:r>
          </w:p>
        </w:tc>
      </w:tr>
      <w:tr w:rsidR="009825EE" w:rsidTr="005D33B8">
        <w:trPr>
          <w:gridAfter w:val="1"/>
          <w:wAfter w:w="6380" w:type="dxa"/>
          <w:trHeight w:val="22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EE" w:rsidRPr="005D33B8" w:rsidRDefault="009825EE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EE" w:rsidRPr="00D33DD6" w:rsidRDefault="009825EE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Махновичская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EE" w:rsidRPr="00D33DD6" w:rsidRDefault="009825EE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EE" w:rsidRPr="00D33DD6" w:rsidRDefault="009825EE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устноисторических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исследований родного края как средство развития социально-гражданственной </w:t>
            </w:r>
          </w:p>
          <w:p w:rsidR="009825EE" w:rsidRPr="00D33DD6" w:rsidRDefault="009825EE" w:rsidP="001D5162">
            <w:pPr>
              <w:spacing w:line="240" w:lineRule="auto"/>
              <w:ind w:left="146" w:right="104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компетенции учащихся  </w:t>
            </w:r>
          </w:p>
          <w:p w:rsidR="009825EE" w:rsidRPr="00D33DD6" w:rsidRDefault="009825EE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  <w:p w:rsidR="009825EE" w:rsidRPr="00D33DD6" w:rsidRDefault="009825EE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Укараненне этнакультурных тэхнологій для пашырэння і ўзбагачэння адукацыйнага асяроддя ў установыадукацыі</w:t>
            </w:r>
          </w:p>
          <w:p w:rsidR="009825EE" w:rsidRPr="00D33DD6" w:rsidRDefault="009825EE" w:rsidP="001D5162">
            <w:pPr>
              <w:spacing w:line="240" w:lineRule="auto"/>
              <w:ind w:right="10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 xml:space="preserve"> гг.</w:t>
            </w:r>
          </w:p>
        </w:tc>
      </w:tr>
      <w:tr w:rsidR="00F16A56" w:rsidTr="005D33B8">
        <w:trPr>
          <w:gridAfter w:val="1"/>
          <w:wAfter w:w="6380" w:type="dxa"/>
          <w:trHeight w:val="22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5D33B8" w:rsidRDefault="00F16A56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792B1C" w:rsidRDefault="00F16A56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92B1C">
              <w:rPr>
                <w:rFonts w:ascii="Times New Roman" w:hAnsi="Times New Roman" w:cs="Times New Roman"/>
                <w:sz w:val="28"/>
                <w:szCs w:val="28"/>
              </w:rPr>
              <w:t>Мелешковичский</w:t>
            </w:r>
            <w:proofErr w:type="spellEnd"/>
            <w:r w:rsidR="00DD1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2B1C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92B1C">
              <w:rPr>
                <w:rFonts w:ascii="Times New Roman" w:hAnsi="Times New Roman" w:cs="Times New Roman"/>
                <w:sz w:val="28"/>
                <w:szCs w:val="28"/>
              </w:rPr>
              <w:t>средняя школа Мозырского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D33DD6" w:rsidRDefault="00F16A56" w:rsidP="001D51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7E2A44" w:rsidRDefault="00F16A56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44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развития психолого-педагогической компетентности родителей (законных представителей) учащихся </w:t>
            </w:r>
          </w:p>
          <w:p w:rsidR="00F16A56" w:rsidRPr="007E2A44" w:rsidRDefault="00F16A56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44">
              <w:rPr>
                <w:rFonts w:ascii="Times New Roman" w:hAnsi="Times New Roman" w:cs="Times New Roman"/>
                <w:sz w:val="28"/>
                <w:szCs w:val="28"/>
              </w:rPr>
              <w:t>2019 – 2021 гг.</w:t>
            </w:r>
          </w:p>
          <w:p w:rsidR="00F16A56" w:rsidRPr="000C1DF7" w:rsidRDefault="00F16A56" w:rsidP="001D5162">
            <w:pPr>
              <w:spacing w:line="240" w:lineRule="auto"/>
              <w:ind w:left="146" w:right="10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Внедрение аддитивных технологий на уроках трудового обучения и во внеурочной деятельности для формирования технологической культуры учащихся 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VI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>-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IX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F16A56" w:rsidRPr="00D33DD6" w:rsidRDefault="00F16A56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F16A56" w:rsidTr="001D5162">
        <w:trPr>
          <w:gridAfter w:val="1"/>
          <w:wAfter w:w="6380" w:type="dxa"/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5D33B8" w:rsidRDefault="00F16A56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2E2AEC" w:rsidRDefault="00F16A56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2E2AE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E2AEC">
              <w:rPr>
                <w:rFonts w:ascii="Times New Roman" w:hAnsi="Times New Roman" w:cs="Times New Roman"/>
                <w:sz w:val="28"/>
                <w:szCs w:val="28"/>
              </w:rPr>
              <w:t>Моисеевская</w:t>
            </w:r>
            <w:proofErr w:type="spellEnd"/>
            <w:r w:rsidRPr="002E2AEC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Мозырского района»</w:t>
            </w:r>
          </w:p>
          <w:p w:rsidR="00F16A56" w:rsidRPr="002E2AEC" w:rsidRDefault="00F16A56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667657" w:rsidRDefault="00F16A56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</w:t>
            </w: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образования и в условиях дополнительного образования детей и молодёжи</w:t>
            </w:r>
          </w:p>
          <w:p w:rsidR="00F16A56" w:rsidRPr="00667657" w:rsidRDefault="00F16A56" w:rsidP="001D5162">
            <w:pPr>
              <w:spacing w:line="240" w:lineRule="auto"/>
              <w:ind w:left="147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6" w:rsidRPr="00D33DD6" w:rsidRDefault="00F16A56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55145" w:rsidTr="005D33B8">
        <w:trPr>
          <w:gridAfter w:val="1"/>
          <w:wAfter w:w="6380" w:type="dxa"/>
          <w:trHeight w:val="7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45" w:rsidRPr="005D33B8" w:rsidRDefault="00C5514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45" w:rsidRPr="00D33DD6" w:rsidRDefault="00C55145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Осовецкий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ясли-сад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средняя школа Мозырского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45" w:rsidRPr="00D33DD6" w:rsidRDefault="00C55145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45" w:rsidRPr="00FB7BE0" w:rsidRDefault="00C55145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FB7BE0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ab/>
              <w:t>модели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FB7BE0">
              <w:rPr>
                <w:rFonts w:ascii="Times New Roman" w:eastAsia="Times New Roman" w:hAnsi="Times New Roman" w:cs="Times New Roman"/>
                <w:sz w:val="28"/>
              </w:rPr>
              <w:t>тьютерского</w:t>
            </w:r>
            <w:proofErr w:type="spellEnd"/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 xml:space="preserve">сопровождения исследовательской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учащихся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 xml:space="preserve">посредством взаимодействия учреждений общего среднего и высшего образования </w:t>
            </w:r>
          </w:p>
          <w:p w:rsidR="00C55145" w:rsidRDefault="00C55145" w:rsidP="001D5162">
            <w:pPr>
              <w:spacing w:line="240" w:lineRule="auto"/>
              <w:ind w:left="146"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FB7BE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>2020</w:t>
            </w:r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B7BE0">
              <w:rPr>
                <w:rFonts w:ascii="Times New Roman" w:eastAsia="Times New Roman" w:hAnsi="Times New Roman" w:cs="Times New Roman"/>
                <w:sz w:val="28"/>
              </w:rPr>
              <w:t>гг.</w:t>
            </w:r>
          </w:p>
          <w:p w:rsidR="00C55145" w:rsidRPr="000C1DF7" w:rsidRDefault="00C55145" w:rsidP="001D5162">
            <w:pPr>
              <w:spacing w:line="240" w:lineRule="auto"/>
              <w:ind w:left="146" w:right="10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Внедрение аддитивных технологий на уроках трудового обучения и во внеурочной деятельности для формирования технологической культуры учащихся 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VI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>-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IX</w:t>
            </w:r>
            <w:r w:rsidRPr="000C1DF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C55145" w:rsidRPr="00D33DD6" w:rsidRDefault="00C55145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0C1D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2325D6" w:rsidTr="005D33B8">
        <w:trPr>
          <w:gridAfter w:val="1"/>
          <w:wAfter w:w="6380" w:type="dxa"/>
          <w:trHeight w:val="22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D6" w:rsidRPr="005D33B8" w:rsidRDefault="002325D6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D6" w:rsidRPr="00D33DD6" w:rsidRDefault="002325D6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Прудковская средняя школа Мозырского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D6" w:rsidRPr="00D33DD6" w:rsidRDefault="002325D6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D6" w:rsidRPr="006A3EF2" w:rsidRDefault="002325D6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6A3EF2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ab/>
              <w:t>модели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6A3EF2">
              <w:rPr>
                <w:rFonts w:ascii="Times New Roman" w:eastAsia="Times New Roman" w:hAnsi="Times New Roman" w:cs="Times New Roman"/>
                <w:sz w:val="28"/>
              </w:rPr>
              <w:t>тьют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>рского</w:t>
            </w:r>
            <w:proofErr w:type="spellEnd"/>
            <w:r w:rsidRPr="006A3EF2">
              <w:rPr>
                <w:rFonts w:ascii="Times New Roman" w:eastAsia="Times New Roman" w:hAnsi="Times New Roman" w:cs="Times New Roman"/>
                <w:sz w:val="28"/>
              </w:rPr>
              <w:t xml:space="preserve"> сопровождения исследова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тельской деятельности учащихся 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>посредством взаимодействия учреждений общего среднего и высшего образования</w:t>
            </w:r>
          </w:p>
          <w:p w:rsidR="002325D6" w:rsidRDefault="002325D6" w:rsidP="001D5162">
            <w:pPr>
              <w:spacing w:line="240" w:lineRule="auto"/>
              <w:ind w:left="146" w:right="104"/>
              <w:rPr>
                <w:rFonts w:ascii="Times New Roman" w:eastAsia="Times New Roman" w:hAnsi="Times New Roman" w:cs="Times New Roman"/>
                <w:sz w:val="28"/>
              </w:rPr>
            </w:pPr>
            <w:r w:rsidRPr="006A3EF2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>2020</w:t>
            </w:r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A3EF2">
              <w:rPr>
                <w:rFonts w:ascii="Times New Roman" w:eastAsia="Times New Roman" w:hAnsi="Times New Roman" w:cs="Times New Roman"/>
                <w:sz w:val="28"/>
              </w:rPr>
              <w:t>гг.</w:t>
            </w:r>
          </w:p>
          <w:p w:rsidR="002325D6" w:rsidRPr="00641221" w:rsidRDefault="002325D6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21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модели формирования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молодёжи</w:t>
            </w:r>
          </w:p>
          <w:p w:rsidR="002325D6" w:rsidRPr="00D33DD6" w:rsidRDefault="002325D6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64122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19331D" w:rsidTr="005D33B8">
        <w:trPr>
          <w:gridAfter w:val="1"/>
          <w:wAfter w:w="6380" w:type="dxa"/>
          <w:trHeight w:val="7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D" w:rsidRPr="005D33B8" w:rsidRDefault="0019331D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D" w:rsidRPr="00D33DD6" w:rsidRDefault="0019331D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Руднянская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D" w:rsidRPr="00D33DD6" w:rsidRDefault="0019331D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D" w:rsidRPr="00D33DD6" w:rsidRDefault="0019331D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деятельности ученических бизнес компаний в условиях сетевого взаимодействия </w:t>
            </w:r>
          </w:p>
          <w:p w:rsidR="0019331D" w:rsidRPr="00D33DD6" w:rsidRDefault="0019331D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2017 гг.</w:t>
            </w:r>
          </w:p>
          <w:p w:rsidR="0019331D" w:rsidRPr="0070583C" w:rsidRDefault="0019331D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583C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предпринимательской культуры обучающихся через организацию сетевых бизнес - сообществ             </w:t>
            </w:r>
          </w:p>
          <w:p w:rsidR="0019331D" w:rsidRDefault="0019331D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583C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70583C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  <w:p w:rsidR="0019331D" w:rsidRDefault="0019331D" w:rsidP="001D5162">
            <w:pPr>
              <w:spacing w:line="240" w:lineRule="auto"/>
              <w:ind w:left="108"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коммуникативной компетентности обучающихся в системе взаимодействия учреждений образования и детских, молодежных общественных объединений </w:t>
            </w:r>
          </w:p>
          <w:p w:rsidR="0019331D" w:rsidRPr="0070583C" w:rsidRDefault="0019331D" w:rsidP="001D5162">
            <w:pPr>
              <w:spacing w:line="240" w:lineRule="auto"/>
              <w:ind w:left="108"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83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0583C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4E3CF5" w:rsidTr="005D33B8">
        <w:trPr>
          <w:gridAfter w:val="1"/>
          <w:wAfter w:w="6380" w:type="dxa"/>
          <w:trHeight w:val="22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5D33B8" w:rsidRDefault="004E3CF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Скрыгаловская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</w:t>
            </w:r>
            <w:r w:rsidR="001D5162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имени </w:t>
            </w:r>
            <w:proofErr w:type="spellStart"/>
            <w:r w:rsidR="001D5162">
              <w:rPr>
                <w:rFonts w:ascii="Times New Roman" w:eastAsia="Times New Roman" w:hAnsi="Times New Roman" w:cs="Times New Roman"/>
                <w:color w:val="auto"/>
                <w:sz w:val="28"/>
              </w:rPr>
              <w:t>Н.И.Шляги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Социально-технологическая модель системы школьно-семейного воспитания </w:t>
            </w:r>
          </w:p>
          <w:p w:rsidR="004E3CF5" w:rsidRPr="00D33DD6" w:rsidRDefault="004E3CF5" w:rsidP="001D5162">
            <w:pPr>
              <w:spacing w:line="240" w:lineRule="auto"/>
              <w:ind w:left="146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«ОРИЕНТИР» </w:t>
            </w:r>
          </w:p>
          <w:p w:rsidR="004E3CF5" w:rsidRPr="00D33DD6" w:rsidRDefault="004E3CF5" w:rsidP="001D5162">
            <w:pPr>
              <w:spacing w:line="240" w:lineRule="auto"/>
              <w:ind w:left="146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2004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2005 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Модель воспитательной работы на I, II, III ступенях образования с учетом региональных особенностей 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2007 гг.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Внедрение модели детско-взрослой общности как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механизм формирования новых социальных практик в образовательном пространстве региона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2018гг.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Укараненне этнакультурных тэхнологій для пашырэння і ўзбагачэння адукацыйнага асяроддя ў установыадукацыі</w:t>
            </w:r>
          </w:p>
          <w:p w:rsidR="004E3CF5" w:rsidRPr="00640B68" w:rsidRDefault="004E3CF5" w:rsidP="001D5162">
            <w:pPr>
              <w:spacing w:line="240" w:lineRule="auto"/>
              <w:ind w:left="14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2022 гг.</w:t>
            </w:r>
          </w:p>
        </w:tc>
      </w:tr>
      <w:tr w:rsidR="004E3CF5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5D33B8" w:rsidRDefault="004E3CF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ободская средняя школа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4E3CF5" w:rsidRDefault="004E3CF5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  <w:p w:rsidR="004E3CF5" w:rsidRPr="00641221" w:rsidRDefault="004E3CF5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r w:rsidRPr="006412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молодёжи</w:t>
            </w:r>
          </w:p>
          <w:p w:rsidR="004E3CF5" w:rsidRPr="00D33DD6" w:rsidRDefault="004E3CF5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64122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2024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4E3CF5" w:rsidTr="005D33B8">
        <w:trPr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5D33B8" w:rsidRDefault="004E3CF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Ясли-сад №3 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054FF3" w:rsidRDefault="004E3CF5" w:rsidP="001D5162">
            <w:pPr>
              <w:spacing w:line="240" w:lineRule="auto"/>
              <w:ind w:left="109" w:righ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Апробация </w:t>
            </w:r>
            <w:proofErr w:type="spellStart"/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разноуровневого</w:t>
            </w:r>
            <w:proofErr w:type="spellEnd"/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содержания образования воспитанников с особенностями психофизического развития с учетом принципа </w:t>
            </w:r>
            <w:proofErr w:type="spellStart"/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инклюзивности</w:t>
            </w:r>
            <w:proofErr w:type="spellEnd"/>
          </w:p>
          <w:p w:rsidR="004E3CF5" w:rsidRPr="00D33DD6" w:rsidRDefault="004E3CF5" w:rsidP="001D5162">
            <w:pPr>
              <w:spacing w:line="240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054FF3">
              <w:rPr>
                <w:rFonts w:ascii="Times New Roman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совершенствования профессиональных компетенций педагогов на основе создания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ресурсно-тренингового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центра в учреждении дошкольного образования </w:t>
            </w:r>
          </w:p>
          <w:p w:rsidR="004E3CF5" w:rsidRPr="00D33DD6" w:rsidRDefault="004E3CF5" w:rsidP="001D5162">
            <w:pPr>
              <w:spacing w:line="240" w:lineRule="auto"/>
              <w:ind w:left="110" w:right="104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                              2008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2009 гг. </w:t>
            </w:r>
          </w:p>
          <w:p w:rsidR="004E3CF5" w:rsidRPr="00D33DD6" w:rsidRDefault="004E3CF5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поликультурного воспитания детей дошкольного возраста на основе социального партнерства учреждения дошкольного образования, семьи и структур </w:t>
            </w:r>
            <w:r w:rsidR="00061020">
              <w:rPr>
                <w:rFonts w:ascii="Times New Roman" w:eastAsia="Times New Roman" w:hAnsi="Times New Roman" w:cs="Times New Roman"/>
                <w:sz w:val="28"/>
              </w:rPr>
              <w:t>социума</w:t>
            </w:r>
          </w:p>
          <w:p w:rsidR="004E3CF5" w:rsidRPr="00D33DD6" w:rsidRDefault="004E3CF5" w:rsidP="001D5162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2012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2014 гг. </w:t>
            </w:r>
          </w:p>
        </w:tc>
        <w:tc>
          <w:tcPr>
            <w:tcW w:w="6380" w:type="dxa"/>
          </w:tcPr>
          <w:p w:rsidR="004E3CF5" w:rsidRPr="00D33DD6" w:rsidRDefault="004E3CF5" w:rsidP="001D5162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</w:p>
        </w:tc>
      </w:tr>
      <w:tr w:rsidR="004E3CF5" w:rsidTr="005D33B8">
        <w:trPr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5D33B8" w:rsidRDefault="004E3CF5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Ясли-сад №7 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Pr="00D33DD6" w:rsidRDefault="004E3CF5" w:rsidP="001D5162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F5" w:rsidRDefault="004E3CF5" w:rsidP="001D5162">
            <w:pPr>
              <w:spacing w:line="240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Технология управления дошкольным учреждением в условиях социального партнёрства </w:t>
            </w:r>
          </w:p>
          <w:p w:rsidR="004E3CF5" w:rsidRDefault="004E3CF5" w:rsidP="001D5162">
            <w:pPr>
              <w:spacing w:line="240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2006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2008 гг.</w:t>
            </w:r>
          </w:p>
          <w:p w:rsidR="004E3CF5" w:rsidRPr="00D33DD6" w:rsidRDefault="004E3CF5" w:rsidP="001D5162">
            <w:pPr>
              <w:spacing w:line="240" w:lineRule="auto"/>
              <w:ind w:left="110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</w:t>
            </w:r>
            <w:proofErr w:type="gram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модели формирования  культуры межличностного общения детей дошкольного</w:t>
            </w:r>
            <w:proofErr w:type="gram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школьного возраста на православных традициях и ценностях белорусского народа в условиях государственного двуязычия</w:t>
            </w:r>
          </w:p>
          <w:p w:rsidR="004E3CF5" w:rsidRPr="00D33DD6" w:rsidRDefault="004E3CF5" w:rsidP="001D5162">
            <w:pPr>
              <w:spacing w:line="240" w:lineRule="auto"/>
              <w:ind w:left="110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 – 2024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</w:tcPr>
          <w:p w:rsidR="004E3CF5" w:rsidRPr="00D33DD6" w:rsidRDefault="004E3CF5" w:rsidP="001D5162">
            <w:pPr>
              <w:spacing w:line="240" w:lineRule="auto"/>
              <w:ind w:left="110"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3F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5D33B8" w:rsidRDefault="005A743F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D33DD6" w:rsidRDefault="005A743F" w:rsidP="001D5162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Ясли-сад №9 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6469C5" w:rsidRDefault="005A743F" w:rsidP="001D5162">
            <w:pPr>
              <w:spacing w:line="240" w:lineRule="auto"/>
              <w:ind w:left="109" w:right="103"/>
              <w:jc w:val="both"/>
              <w:rPr>
                <w:rFonts w:ascii="Times New Roman" w:hAnsi="Times New Roman" w:cs="Times New Roman"/>
              </w:rPr>
            </w:pPr>
            <w:r w:rsidRPr="006469C5">
              <w:rPr>
                <w:rFonts w:ascii="Times New Roman" w:eastAsia="Times New Roman" w:hAnsi="Times New Roman" w:cs="Times New Roman"/>
                <w:sz w:val="28"/>
              </w:rPr>
              <w:t xml:space="preserve">Апробация </w:t>
            </w:r>
            <w:proofErr w:type="gramStart"/>
            <w:r w:rsidRPr="006469C5">
              <w:rPr>
                <w:rFonts w:ascii="Times New Roman" w:eastAsia="Times New Roman" w:hAnsi="Times New Roman" w:cs="Times New Roman"/>
                <w:sz w:val="28"/>
              </w:rPr>
              <w:t>методики формирования основ экономической культуры детей дошкольного возраста</w:t>
            </w:r>
            <w:proofErr w:type="gramEnd"/>
          </w:p>
          <w:p w:rsidR="005A743F" w:rsidRPr="00D33DD6" w:rsidRDefault="005A743F" w:rsidP="001D516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  <w:r w:rsidRPr="006469C5">
              <w:rPr>
                <w:rFonts w:ascii="Times New Roman" w:eastAsia="Times New Roman" w:hAnsi="Times New Roman" w:cs="Times New Roman"/>
                <w:sz w:val="28"/>
              </w:rPr>
              <w:t xml:space="preserve">                      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6469C5">
              <w:rPr>
                <w:rFonts w:ascii="Times New Roman" w:eastAsia="Times New Roman" w:hAnsi="Times New Roman" w:cs="Times New Roman"/>
                <w:sz w:val="28"/>
              </w:rPr>
              <w:t>2020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Default="005A743F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методики формирования основ экономической культуры у детей дошкольного возраста </w:t>
            </w:r>
          </w:p>
          <w:p w:rsidR="005A743F" w:rsidRPr="00D33DD6" w:rsidRDefault="005A743F" w:rsidP="001D51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19B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2024 гг.</w:t>
            </w:r>
          </w:p>
        </w:tc>
      </w:tr>
      <w:tr w:rsidR="005A743F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5D33B8" w:rsidRDefault="005A743F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D33DD6" w:rsidRDefault="005A743F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Ясли-сад №13 г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>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D33DD6" w:rsidRDefault="005A743F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научно-методического обеспечения образовательного процесса по физической культуре в санаторном саду </w:t>
            </w:r>
          </w:p>
          <w:p w:rsidR="005A743F" w:rsidRPr="00D33DD6" w:rsidRDefault="005A743F" w:rsidP="001D5162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2017</w:t>
            </w:r>
            <w:r w:rsidR="00493C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3F" w:rsidRPr="00D33DD6" w:rsidRDefault="005A743F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04748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</w:t>
            </w:r>
            <w:r w:rsidRPr="00D33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Специальный ясли-сад №30 для детей с нарушениями зрения г</w:t>
            </w:r>
            <w:proofErr w:type="gramStart"/>
            <w:r w:rsidRPr="00D33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 w:rsidRPr="00D33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 программно-методического обеспечения содержания дошкольного образования детей с нарушениями зрения </w:t>
            </w:r>
          </w:p>
          <w:p w:rsidR="00E04748" w:rsidRPr="00D33DD6" w:rsidRDefault="00E04748" w:rsidP="001D5162">
            <w:pPr>
              <w:spacing w:line="240" w:lineRule="auto"/>
              <w:ind w:left="146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– 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04748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«Ясли-сад №31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3C0391" w:rsidRDefault="00E04748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91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дидактических материалов по формированию у воспитанников раннего возраста (от 2 до 3 лет) личностных </w:t>
            </w:r>
            <w:proofErr w:type="spellStart"/>
            <w:r w:rsidRPr="003C0391">
              <w:rPr>
                <w:rFonts w:ascii="Times New Roman" w:hAnsi="Times New Roman" w:cs="Times New Roman"/>
                <w:sz w:val="28"/>
                <w:szCs w:val="28"/>
              </w:rPr>
              <w:t>метопредметных</w:t>
            </w:r>
            <w:proofErr w:type="spellEnd"/>
            <w:r w:rsidRPr="003C0391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компетенций  посредствам интеграции содержания образовательных областей «Ребенок и физическая культура», «Ребенок и природа», «Ребенок и общество</w:t>
            </w:r>
          </w:p>
          <w:p w:rsidR="00E04748" w:rsidRDefault="00E04748" w:rsidP="001D516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03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962B5C" w:rsidRPr="00962B5C" w:rsidRDefault="00962B5C" w:rsidP="001D5162">
            <w:pPr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Апробация дидактических материалов (подвижные игры) по формированию у воспитанников дошкольного возраста (от 5 до 7 лет) личностных, </w:t>
            </w:r>
            <w:proofErr w:type="spellStart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предметных компетенций посредством интеграции содержания образовательных областей «Физическая культура», «Ребенок и природа» «Ребенок и общество»</w:t>
            </w:r>
          </w:p>
          <w:p w:rsidR="00962B5C" w:rsidRPr="001D5162" w:rsidRDefault="00962B5C" w:rsidP="001D5162">
            <w:pPr>
              <w:spacing w:line="240" w:lineRule="auto"/>
              <w:ind w:left="142" w:right="108"/>
              <w:jc w:val="center"/>
              <w:rPr>
                <w:rFonts w:ascii="Times New Roman" w:hAnsi="Times New Roman" w:cs="Times New Roman"/>
                <w:b/>
              </w:rPr>
            </w:pPr>
            <w:r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2021 – 2022</w:t>
            </w:r>
            <w:r w:rsidR="00493CA3"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748" w:rsidTr="005D33B8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«Ясли-сад №34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962B5C" w:rsidRDefault="00962B5C" w:rsidP="001D5162">
            <w:pPr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Апробация дидактических материалов (подвижные игры) по </w:t>
            </w:r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формированию у воспитанников дошкольного возраста (от 5 до 7 лет) личностных, </w:t>
            </w:r>
            <w:proofErr w:type="spellStart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предметных компетенций посредством интеграции содержания образовательных областей «Физическая культура», «Ребенок и природа» «Ребенок и общество»</w:t>
            </w:r>
          </w:p>
          <w:p w:rsidR="00E04748" w:rsidRPr="001D5162" w:rsidRDefault="00962B5C" w:rsidP="001D516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2021 – 2022</w:t>
            </w:r>
            <w:r w:rsidR="00493CA3"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Внедрение сетевой </w:t>
            </w:r>
            <w:proofErr w:type="gramStart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модели формирования функциональной грамотности участников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lastRenderedPageBreak/>
              <w:t>открытого сообщества учреждения образования</w:t>
            </w:r>
            <w:proofErr w:type="gram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в процессе реализации социально значимых проектов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</w:tc>
      </w:tr>
      <w:tr w:rsidR="00E04748" w:rsidTr="00061020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«Ясли-сад №36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4D0D48" w:rsidRDefault="00E04748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D48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дидактических материалов по формированию у воспитанников раннего возраста (от 2 до 3 лет) личностных </w:t>
            </w:r>
            <w:proofErr w:type="spellStart"/>
            <w:r w:rsidRPr="004D0D48">
              <w:rPr>
                <w:rFonts w:ascii="Times New Roman" w:hAnsi="Times New Roman" w:cs="Times New Roman"/>
                <w:sz w:val="28"/>
                <w:szCs w:val="28"/>
              </w:rPr>
              <w:t>метопредметных</w:t>
            </w:r>
            <w:proofErr w:type="spellEnd"/>
            <w:r w:rsidRPr="004D0D48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компетенций  посредствам интеграции содержания образовательных областей «Ребенок и физическая культура», «Ребенок и природа», «Ребенок и общество</w:t>
            </w:r>
          </w:p>
          <w:p w:rsidR="00E04748" w:rsidRPr="00D33DD6" w:rsidRDefault="00E04748" w:rsidP="001D5162">
            <w:pPr>
              <w:spacing w:line="240" w:lineRule="auto"/>
              <w:ind w:left="146" w:right="103"/>
              <w:jc w:val="center"/>
              <w:rPr>
                <w:rFonts w:ascii="Times New Roman" w:hAnsi="Times New Roman" w:cs="Times New Roman"/>
              </w:rPr>
            </w:pPr>
            <w:r w:rsidRPr="004D0D4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D0D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</w:t>
            </w:r>
            <w:proofErr w:type="gram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модели формирования  культуры межличностного общения детей дошкольного</w:t>
            </w:r>
            <w:proofErr w:type="gram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школьного возраста на православных традициях и ценностях белорусского народа в условиях государственного двуязычия</w:t>
            </w:r>
          </w:p>
          <w:p w:rsidR="00E04748" w:rsidRPr="00D33DD6" w:rsidRDefault="00E04748" w:rsidP="001D5162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2019 – 2024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E04748" w:rsidTr="00061020">
        <w:trPr>
          <w:gridAfter w:val="1"/>
          <w:wAfter w:w="6380" w:type="dxa"/>
          <w:trHeight w:val="4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792B1C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«Ясли-сад №40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озыря»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5" w:rsidRDefault="00AF34A5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A5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 и определение эффективности методики формирования алгоритмической грамотности  у воспитанников 5-7 лет </w:t>
            </w:r>
          </w:p>
          <w:p w:rsidR="00E04748" w:rsidRPr="00AF34A5" w:rsidRDefault="00E04748" w:rsidP="001D5162">
            <w:pPr>
              <w:spacing w:line="240" w:lineRule="auto"/>
              <w:ind w:left="146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4A5">
              <w:rPr>
                <w:rFonts w:ascii="Times New Roman" w:hAnsi="Times New Roman" w:cs="Times New Roman"/>
                <w:sz w:val="28"/>
                <w:szCs w:val="28"/>
              </w:rPr>
              <w:t>2020 – 2021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792B1C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162" w:rsidTr="00061020">
        <w:trPr>
          <w:gridAfter w:val="1"/>
          <w:wAfter w:w="6380" w:type="dxa"/>
          <w:trHeight w:val="4803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162" w:rsidRPr="005D33B8" w:rsidRDefault="001D5162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162" w:rsidRPr="00D33DD6" w:rsidRDefault="001D5162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Дошкольный центр </w:t>
            </w:r>
          </w:p>
          <w:p w:rsidR="001D5162" w:rsidRPr="00D33DD6" w:rsidRDefault="001D5162" w:rsidP="001D5162">
            <w:pPr>
              <w:spacing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развития ребёнка г.Мозыря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162" w:rsidRPr="00D33DD6" w:rsidRDefault="001D5162" w:rsidP="006E704F">
            <w:pPr>
              <w:spacing w:line="240" w:lineRule="auto"/>
              <w:ind w:left="146" w:right="108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процедур и методик оценки систем управления качеством </w:t>
            </w:r>
          </w:p>
          <w:p w:rsidR="001D5162" w:rsidRPr="00D33DD6" w:rsidRDefault="001D5162" w:rsidP="006E704F">
            <w:pPr>
              <w:spacing w:line="240" w:lineRule="auto"/>
              <w:ind w:left="146" w:right="108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дошкольного образования </w:t>
            </w:r>
          </w:p>
          <w:p w:rsidR="001D5162" w:rsidRPr="00D33DD6" w:rsidRDefault="001D5162" w:rsidP="006E704F">
            <w:pPr>
              <w:spacing w:line="240" w:lineRule="auto"/>
              <w:ind w:left="146" w:right="108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2006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2009 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24D" w:rsidRDefault="00EA624D" w:rsidP="00C07EB7">
            <w:pPr>
              <w:spacing w:line="240" w:lineRule="auto"/>
              <w:ind w:left="146" w:right="1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модели управленческого мониторинга качества образования в дошкольном учреждении, имеющем статус юридического лица</w:t>
            </w:r>
          </w:p>
          <w:p w:rsidR="00EA624D" w:rsidRDefault="00EA624D" w:rsidP="00EA624D">
            <w:pPr>
              <w:spacing w:line="240" w:lineRule="auto"/>
              <w:ind w:left="146"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2009 – 2011 гг. </w:t>
            </w:r>
          </w:p>
          <w:p w:rsidR="001D5162" w:rsidRPr="00D33DD6" w:rsidRDefault="001D5162" w:rsidP="00C07EB7">
            <w:pPr>
              <w:spacing w:line="240" w:lineRule="auto"/>
              <w:ind w:left="146" w:right="109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взаимодействия учреждения дошкольного образования и многопоколенной семьи, направленной на формирование нравственных ценностей у детей дошкольного возраста </w:t>
            </w:r>
          </w:p>
          <w:p w:rsidR="001D5162" w:rsidRPr="00395C61" w:rsidRDefault="001D5162" w:rsidP="00C07EB7">
            <w:pPr>
              <w:spacing w:line="240" w:lineRule="auto"/>
              <w:ind w:left="146" w:right="1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</w:pPr>
            <w:r w:rsidRPr="00395C61">
              <w:rPr>
                <w:rFonts w:ascii="Times New Roman" w:eastAsia="Times New Roman" w:hAnsi="Times New Roman" w:cs="Times New Roman"/>
                <w:color w:val="auto"/>
                <w:sz w:val="28"/>
              </w:rPr>
              <w:t>20</w:t>
            </w:r>
            <w:r w:rsidR="006E704F">
              <w:rPr>
                <w:rFonts w:ascii="Times New Roman" w:eastAsia="Times New Roman" w:hAnsi="Times New Roman" w:cs="Times New Roman"/>
                <w:color w:val="auto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</w:t>
            </w:r>
            <w:r w:rsidRPr="00395C61">
              <w:rPr>
                <w:rFonts w:ascii="Times New Roman" w:eastAsia="Times New Roman" w:hAnsi="Times New Roman" w:cs="Times New Roman"/>
                <w:color w:val="auto"/>
                <w:sz w:val="28"/>
              </w:rPr>
              <w:t>201</w:t>
            </w:r>
            <w:r w:rsidR="006E704F">
              <w:rPr>
                <w:rFonts w:ascii="Times New Roman" w:eastAsia="Times New Roman" w:hAnsi="Times New Roman" w:cs="Times New Roman"/>
                <w:color w:val="auto"/>
                <w:sz w:val="28"/>
              </w:rPr>
              <w:t>4</w:t>
            </w:r>
            <w:r w:rsidRPr="00395C61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гг. </w:t>
            </w:r>
          </w:p>
          <w:p w:rsidR="001D5162" w:rsidRPr="00D33DD6" w:rsidRDefault="001D5162" w:rsidP="00C07EB7">
            <w:pPr>
              <w:spacing w:line="240" w:lineRule="auto"/>
              <w:ind w:left="146" w:right="1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 </w:t>
            </w:r>
          </w:p>
          <w:p w:rsidR="001D5162" w:rsidRDefault="001D5162" w:rsidP="001D5162">
            <w:pPr>
              <w:spacing w:line="240" w:lineRule="auto"/>
              <w:ind w:left="146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гг.</w:t>
            </w:r>
          </w:p>
          <w:p w:rsidR="001D5162" w:rsidRPr="00FA74EA" w:rsidRDefault="001D5162" w:rsidP="00C07EB7">
            <w:pPr>
              <w:spacing w:line="240" w:lineRule="auto"/>
              <w:ind w:left="146" w:right="1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74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</w:t>
            </w:r>
          </w:p>
          <w:p w:rsidR="001D5162" w:rsidRPr="00D33DD6" w:rsidRDefault="001D5162" w:rsidP="001D5162">
            <w:pPr>
              <w:spacing w:line="240" w:lineRule="auto"/>
              <w:ind w:left="146" w:right="496"/>
              <w:jc w:val="center"/>
              <w:rPr>
                <w:rFonts w:ascii="Times New Roman" w:hAnsi="Times New Roman" w:cs="Times New Roman"/>
              </w:rPr>
            </w:pPr>
            <w:r w:rsidRPr="00FA74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2018 – 2021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A74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гг.</w:t>
            </w:r>
          </w:p>
        </w:tc>
      </w:tr>
      <w:tr w:rsidR="00962B5C" w:rsidTr="00061020">
        <w:trPr>
          <w:gridAfter w:val="1"/>
          <w:wAfter w:w="6380" w:type="dxa"/>
          <w:trHeight w:val="162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5D33B8" w:rsidRDefault="00962B5C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962B5C" w:rsidRDefault="00962B5C" w:rsidP="001D5162">
            <w:pPr>
              <w:tabs>
                <w:tab w:val="left" w:pos="6804"/>
              </w:tabs>
              <w:spacing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5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ГУО </w:t>
            </w:r>
            <w:r w:rsidRPr="00962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62B5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be-BY"/>
              </w:rPr>
              <w:t>Каменский ясли-сад Мозырского района</w:t>
            </w:r>
            <w:r w:rsidRPr="00962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62B5C" w:rsidRPr="00D33DD6" w:rsidRDefault="00962B5C" w:rsidP="001D51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1D5162" w:rsidRDefault="00962B5C" w:rsidP="001D5162">
            <w:pPr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Апробация дидактических материалов (подвижные игры) по формированию у воспитанников дошкольного возраста (от 5 до 7 лет) личностных, </w:t>
            </w:r>
            <w:proofErr w:type="spellStart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962B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предметных компетенций посредством интеграции содержания образовательных областей «Физическая культура», «Ребенок и природа» «</w:t>
            </w:r>
            <w:r w:rsidRPr="001D51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Ребенок и общество»</w:t>
            </w:r>
          </w:p>
          <w:p w:rsidR="00962B5C" w:rsidRPr="00D33DD6" w:rsidRDefault="00962B5C" w:rsidP="001D51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2021 – 2022</w:t>
            </w:r>
            <w:r w:rsidR="00493CA3" w:rsidRPr="001D5162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C" w:rsidRPr="00FA74EA" w:rsidRDefault="00962B5C" w:rsidP="001D5162">
            <w:pPr>
              <w:spacing w:line="240" w:lineRule="auto"/>
              <w:ind w:left="146" w:right="49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04748" w:rsidTr="00A757C7">
        <w:trPr>
          <w:gridAfter w:val="1"/>
          <w:wAfter w:w="6380" w:type="dxa"/>
          <w:trHeight w:val="267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Козенский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дошкольный центр развития ребенка Мозырского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2018 гг. </w:t>
            </w:r>
          </w:p>
          <w:p w:rsidR="00E04748" w:rsidRPr="00D405AD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405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</w:t>
            </w:r>
          </w:p>
          <w:p w:rsidR="00E04748" w:rsidRPr="00D33DD6" w:rsidRDefault="00E04748" w:rsidP="001D5162">
            <w:pPr>
              <w:spacing w:line="240" w:lineRule="auto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405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2018 – 2021 гг.</w:t>
            </w:r>
          </w:p>
        </w:tc>
      </w:tr>
      <w:tr w:rsidR="00E04748" w:rsidTr="001D5162">
        <w:trPr>
          <w:gridAfter w:val="1"/>
          <w:wAfter w:w="6380" w:type="dxa"/>
          <w:trHeight w:val="40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Мозырский центр творчества детей и </w:t>
            </w:r>
          </w:p>
          <w:p w:rsidR="00E04748" w:rsidRPr="00D33DD6" w:rsidRDefault="00E04748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молодёжи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667657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E04748" w:rsidRPr="00D33DD6" w:rsidRDefault="00E04748" w:rsidP="001D5162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модели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формирования коммуникативной культуры учащихся в контексте белорусского менталитета </w:t>
            </w:r>
          </w:p>
          <w:p w:rsidR="00E04748" w:rsidRPr="00D33DD6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2014 гг.</w:t>
            </w:r>
          </w:p>
          <w:p w:rsidR="00E04748" w:rsidRPr="00067F8A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8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 молодежных объединений </w:t>
            </w:r>
          </w:p>
          <w:p w:rsidR="00E04748" w:rsidRPr="00D33DD6" w:rsidRDefault="00E04748" w:rsidP="001D5162">
            <w:pPr>
              <w:spacing w:line="240" w:lineRule="auto"/>
              <w:ind w:left="20" w:right="21"/>
              <w:jc w:val="center"/>
              <w:rPr>
                <w:rFonts w:ascii="Times New Roman" w:hAnsi="Times New Roman" w:cs="Times New Roman"/>
              </w:rPr>
            </w:pPr>
            <w:r w:rsidRPr="00067F8A">
              <w:rPr>
                <w:rFonts w:ascii="Times New Roman" w:hAnsi="Times New Roman" w:cs="Times New Roman"/>
                <w:sz w:val="28"/>
                <w:szCs w:val="28"/>
              </w:rPr>
              <w:t>2017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04748" w:rsidTr="005D33B8">
        <w:trPr>
          <w:gridAfter w:val="1"/>
          <w:wAfter w:w="6380" w:type="dxa"/>
          <w:trHeight w:val="12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7C576E" w:rsidRDefault="00E04748" w:rsidP="001D5162">
            <w:pPr>
              <w:spacing w:line="240" w:lineRule="auto"/>
              <w:ind w:left="147"/>
              <w:rPr>
                <w:rFonts w:ascii="Times New Roman" w:eastAsia="Arial Unicode MS" w:hAnsi="Times New Roman" w:cs="Times New Roman"/>
                <w:sz w:val="28"/>
                <w:szCs w:val="26"/>
              </w:rPr>
            </w:pPr>
            <w:r w:rsidRPr="007C576E">
              <w:rPr>
                <w:rFonts w:ascii="Times New Roman" w:hAnsi="Times New Roman" w:cs="Times New Roman"/>
                <w:sz w:val="28"/>
                <w:szCs w:val="26"/>
              </w:rPr>
              <w:t xml:space="preserve">ГУО </w:t>
            </w:r>
            <w:r w:rsidRPr="007C576E">
              <w:rPr>
                <w:rFonts w:ascii="Times New Roman" w:eastAsia="Arial Unicode MS" w:hAnsi="Times New Roman" w:cs="Times New Roman"/>
                <w:sz w:val="28"/>
                <w:szCs w:val="26"/>
              </w:rPr>
              <w:t>«Мозырский центр технического творчества детей и молодёжи»</w:t>
            </w:r>
          </w:p>
          <w:p w:rsidR="00E04748" w:rsidRPr="002E2AEC" w:rsidRDefault="00E04748" w:rsidP="001D5162">
            <w:pPr>
              <w:spacing w:line="240" w:lineRule="auto"/>
              <w:ind w:left="147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667657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E04748" w:rsidRPr="00667657" w:rsidRDefault="00E04748" w:rsidP="001D5162">
            <w:pPr>
              <w:spacing w:line="240" w:lineRule="auto"/>
              <w:ind w:left="147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right="104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E04748" w:rsidRPr="000B45ED" w:rsidTr="005D33B8">
        <w:trPr>
          <w:gridAfter w:val="1"/>
          <w:wAfter w:w="6380" w:type="dxa"/>
          <w:trHeight w:val="183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  <w:t>Мозырск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ий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центр туризма и краеведения детей и молодёжи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748" w:rsidRPr="00667657" w:rsidRDefault="00E04748" w:rsidP="001D5162">
            <w:pPr>
              <w:spacing w:line="240" w:lineRule="auto"/>
              <w:ind w:left="147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деонтологической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дезадаптированными</w:t>
            </w:r>
            <w:proofErr w:type="spellEnd"/>
            <w:r w:rsidRPr="006676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</w:t>
            </w:r>
          </w:p>
          <w:p w:rsidR="00E04748" w:rsidRDefault="00E04748" w:rsidP="001D5162">
            <w:pPr>
              <w:spacing w:line="240" w:lineRule="auto"/>
              <w:ind w:left="1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6765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2021 – 2023 гг.</w:t>
            </w:r>
          </w:p>
          <w:p w:rsidR="006B6933" w:rsidRPr="00D33DD6" w:rsidRDefault="006B6933" w:rsidP="001D5162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748" w:rsidRPr="001E6CD5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D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1E6CD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E6CD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молодёжи    </w:t>
            </w:r>
          </w:p>
          <w:p w:rsidR="00E04748" w:rsidRPr="00D33DD6" w:rsidRDefault="00E04748" w:rsidP="001D5162">
            <w:pPr>
              <w:spacing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2018 – 2021 гг.</w:t>
            </w:r>
          </w:p>
        </w:tc>
      </w:tr>
      <w:tr w:rsidR="00E04748" w:rsidTr="005D33B8">
        <w:trPr>
          <w:gridAfter w:val="1"/>
          <w:wAfter w:w="6380" w:type="dxa"/>
          <w:trHeight w:val="27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ГУО «Мозырский районный социально-педагогический центр»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D33DD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в рамках сети образовательных кластеров </w:t>
            </w:r>
          </w:p>
          <w:p w:rsidR="00E04748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  <w:p w:rsidR="00E04748" w:rsidRPr="002D5925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технологии формирования </w:t>
            </w:r>
            <w:proofErr w:type="spellStart"/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конфликтологической</w:t>
            </w:r>
            <w:proofErr w:type="spellEnd"/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участников образовательных отношений на основе создания школьных служб медиации</w:t>
            </w:r>
          </w:p>
          <w:p w:rsidR="00E04748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  <w:p w:rsidR="00061020" w:rsidRPr="00D33DD6" w:rsidRDefault="00061020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748" w:rsidTr="005D33B8">
        <w:trPr>
          <w:gridAfter w:val="1"/>
          <w:wAfter w:w="6380" w:type="dxa"/>
          <w:trHeight w:val="129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5D33B8" w:rsidRDefault="00E04748" w:rsidP="001D516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9E4058" w:rsidRDefault="00E04748" w:rsidP="001D5162">
            <w:pPr>
              <w:spacing w:line="240" w:lineRule="auto"/>
              <w:ind w:left="147"/>
              <w:rPr>
                <w:rFonts w:ascii="Times New Roman" w:hAnsi="Times New Roman" w:cs="Times New Roman"/>
                <w:sz w:val="28"/>
                <w:szCs w:val="26"/>
              </w:rPr>
            </w:pPr>
            <w:r w:rsidRPr="00F14ACB">
              <w:rPr>
                <w:rFonts w:ascii="Times New Roman" w:hAnsi="Times New Roman" w:cs="Times New Roman"/>
                <w:sz w:val="28"/>
                <w:szCs w:val="26"/>
              </w:rPr>
              <w:t>ГУО  «Мозырский районный центр коррекционно-развивающего обучения и реабилитации»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16052D" w:rsidRDefault="00E04748" w:rsidP="001D5162">
            <w:pPr>
              <w:spacing w:line="240" w:lineRule="auto"/>
              <w:ind w:left="146" w:right="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48" w:rsidRPr="00A418F6" w:rsidRDefault="00E04748" w:rsidP="001D5162">
            <w:pPr>
              <w:spacing w:line="240" w:lineRule="auto"/>
              <w:ind w:left="146" w:right="104"/>
              <w:jc w:val="both"/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</w:pPr>
            <w:r w:rsidRPr="00A418F6">
              <w:rPr>
                <w:rFonts w:ascii="Times New Roman" w:hAnsi="Times New Roman" w:cs="Times New Roman"/>
                <w:b/>
                <w:sz w:val="28"/>
                <w:szCs w:val="26"/>
                <w:shd w:val="clear" w:color="auto" w:fill="FFFFFF"/>
              </w:rPr>
              <w:t xml:space="preserve">Внедрение системы оценки качества специального образования в условиях центра коррекционно-развивающего обучения и реабилитации </w:t>
            </w:r>
          </w:p>
          <w:p w:rsidR="00E04748" w:rsidRPr="00792B1C" w:rsidRDefault="00E04748" w:rsidP="001D5162">
            <w:pPr>
              <w:spacing w:line="240" w:lineRule="auto"/>
              <w:ind w:left="146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6"/>
              </w:rPr>
              <w:t>2021 – 2024 гг.</w:t>
            </w:r>
          </w:p>
        </w:tc>
      </w:tr>
    </w:tbl>
    <w:p w:rsidR="00A757C7" w:rsidRDefault="00A757C7" w:rsidP="00A757C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AD2523" w:rsidRDefault="00A950DF" w:rsidP="001D5162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Директор</w:t>
      </w:r>
      <w:r w:rsidR="0068205F">
        <w:rPr>
          <w:rFonts w:ascii="Times New Roman" w:eastAsia="Times New Roman" w:hAnsi="Times New Roman" w:cs="Times New Roman"/>
          <w:sz w:val="28"/>
        </w:rPr>
        <w:t xml:space="preserve"> учебно-методическ</w:t>
      </w:r>
      <w:r>
        <w:rPr>
          <w:rFonts w:ascii="Times New Roman" w:eastAsia="Times New Roman" w:hAnsi="Times New Roman" w:cs="Times New Roman"/>
          <w:sz w:val="28"/>
        </w:rPr>
        <w:t>ого</w:t>
      </w:r>
      <w:r w:rsidR="00A81D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716C9A">
        <w:rPr>
          <w:rFonts w:ascii="Times New Roman" w:eastAsia="Times New Roman" w:hAnsi="Times New Roman" w:cs="Times New Roman"/>
          <w:sz w:val="28"/>
        </w:rPr>
        <w:tab/>
      </w:r>
      <w:r w:rsidR="00716C9A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A81DB5">
        <w:rPr>
          <w:rFonts w:ascii="Times New Roman" w:eastAsia="Times New Roman" w:hAnsi="Times New Roman" w:cs="Times New Roman"/>
          <w:sz w:val="28"/>
        </w:rPr>
        <w:tab/>
      </w:r>
      <w:r w:rsidR="0068205F">
        <w:rPr>
          <w:rFonts w:ascii="Times New Roman" w:eastAsia="Times New Roman" w:hAnsi="Times New Roman" w:cs="Times New Roman"/>
          <w:sz w:val="28"/>
        </w:rPr>
        <w:t>М.Г.Старикова</w:t>
      </w:r>
    </w:p>
    <w:sectPr w:rsidR="00AD2523" w:rsidSect="001D5162">
      <w:pgSz w:w="16838" w:h="11906" w:orient="landscape"/>
      <w:pgMar w:top="567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1571"/>
    <w:multiLevelType w:val="hybridMultilevel"/>
    <w:tmpl w:val="8380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523"/>
    <w:rsid w:val="000004EC"/>
    <w:rsid w:val="00003A7F"/>
    <w:rsid w:val="00011809"/>
    <w:rsid w:val="00016CF6"/>
    <w:rsid w:val="00026B2F"/>
    <w:rsid w:val="000357D4"/>
    <w:rsid w:val="00036532"/>
    <w:rsid w:val="00054FF3"/>
    <w:rsid w:val="00061020"/>
    <w:rsid w:val="00067F8A"/>
    <w:rsid w:val="000768FB"/>
    <w:rsid w:val="00086144"/>
    <w:rsid w:val="00092ACD"/>
    <w:rsid w:val="00095A36"/>
    <w:rsid w:val="000A31FD"/>
    <w:rsid w:val="000B45ED"/>
    <w:rsid w:val="000C1474"/>
    <w:rsid w:val="000C1DF7"/>
    <w:rsid w:val="000C6B48"/>
    <w:rsid w:val="000D0BFF"/>
    <w:rsid w:val="000F3786"/>
    <w:rsid w:val="000F4FBF"/>
    <w:rsid w:val="00103B71"/>
    <w:rsid w:val="00103FFA"/>
    <w:rsid w:val="0011390B"/>
    <w:rsid w:val="0011725C"/>
    <w:rsid w:val="00121EBD"/>
    <w:rsid w:val="00143CF4"/>
    <w:rsid w:val="0016052D"/>
    <w:rsid w:val="00166167"/>
    <w:rsid w:val="00186E93"/>
    <w:rsid w:val="00191C8E"/>
    <w:rsid w:val="001928C4"/>
    <w:rsid w:val="0019331D"/>
    <w:rsid w:val="00195FE5"/>
    <w:rsid w:val="001B50F4"/>
    <w:rsid w:val="001D5162"/>
    <w:rsid w:val="001D67E6"/>
    <w:rsid w:val="001D705A"/>
    <w:rsid w:val="001E6CD5"/>
    <w:rsid w:val="00204D5C"/>
    <w:rsid w:val="0020730F"/>
    <w:rsid w:val="00207FC3"/>
    <w:rsid w:val="002270B8"/>
    <w:rsid w:val="002325D6"/>
    <w:rsid w:val="00251B4E"/>
    <w:rsid w:val="002570C3"/>
    <w:rsid w:val="00263FF3"/>
    <w:rsid w:val="0026565F"/>
    <w:rsid w:val="002803E0"/>
    <w:rsid w:val="00284FA2"/>
    <w:rsid w:val="00296E9B"/>
    <w:rsid w:val="002A350B"/>
    <w:rsid w:val="002C5FFF"/>
    <w:rsid w:val="002D5925"/>
    <w:rsid w:val="002E2AEC"/>
    <w:rsid w:val="002E3BD7"/>
    <w:rsid w:val="002E4BE1"/>
    <w:rsid w:val="002F22A7"/>
    <w:rsid w:val="002F49A5"/>
    <w:rsid w:val="00305B31"/>
    <w:rsid w:val="00306755"/>
    <w:rsid w:val="00316160"/>
    <w:rsid w:val="00325B29"/>
    <w:rsid w:val="003355D4"/>
    <w:rsid w:val="00351F65"/>
    <w:rsid w:val="003836DE"/>
    <w:rsid w:val="00395C61"/>
    <w:rsid w:val="003A4CDC"/>
    <w:rsid w:val="003B00D5"/>
    <w:rsid w:val="003B1227"/>
    <w:rsid w:val="003B347E"/>
    <w:rsid w:val="003B68E4"/>
    <w:rsid w:val="003C0391"/>
    <w:rsid w:val="003C0EA5"/>
    <w:rsid w:val="003C77E3"/>
    <w:rsid w:val="003E46DB"/>
    <w:rsid w:val="004046A8"/>
    <w:rsid w:val="0042690D"/>
    <w:rsid w:val="00431DB2"/>
    <w:rsid w:val="00432541"/>
    <w:rsid w:val="004340BA"/>
    <w:rsid w:val="00437122"/>
    <w:rsid w:val="004426C7"/>
    <w:rsid w:val="00454FCA"/>
    <w:rsid w:val="00481080"/>
    <w:rsid w:val="00483135"/>
    <w:rsid w:val="00493CA3"/>
    <w:rsid w:val="004977F9"/>
    <w:rsid w:val="00497EC5"/>
    <w:rsid w:val="004B1BA9"/>
    <w:rsid w:val="004B3DAB"/>
    <w:rsid w:val="004D0D48"/>
    <w:rsid w:val="004E3CF5"/>
    <w:rsid w:val="004F20B9"/>
    <w:rsid w:val="004F466C"/>
    <w:rsid w:val="0050115F"/>
    <w:rsid w:val="00502362"/>
    <w:rsid w:val="00526284"/>
    <w:rsid w:val="005327B8"/>
    <w:rsid w:val="00533E0A"/>
    <w:rsid w:val="00547828"/>
    <w:rsid w:val="00561D05"/>
    <w:rsid w:val="00566D9B"/>
    <w:rsid w:val="005939FB"/>
    <w:rsid w:val="005A4DD8"/>
    <w:rsid w:val="005A743F"/>
    <w:rsid w:val="005D1BFE"/>
    <w:rsid w:val="005D33B8"/>
    <w:rsid w:val="005F1710"/>
    <w:rsid w:val="005F60B0"/>
    <w:rsid w:val="00600883"/>
    <w:rsid w:val="00610692"/>
    <w:rsid w:val="00636BAA"/>
    <w:rsid w:val="00640B68"/>
    <w:rsid w:val="00641221"/>
    <w:rsid w:val="00642A70"/>
    <w:rsid w:val="0064472D"/>
    <w:rsid w:val="006469C5"/>
    <w:rsid w:val="00652397"/>
    <w:rsid w:val="006631B1"/>
    <w:rsid w:val="00667657"/>
    <w:rsid w:val="00676E2E"/>
    <w:rsid w:val="006800E0"/>
    <w:rsid w:val="00680CF8"/>
    <w:rsid w:val="0068205F"/>
    <w:rsid w:val="006A3EF2"/>
    <w:rsid w:val="006A4C3A"/>
    <w:rsid w:val="006B6933"/>
    <w:rsid w:val="006C0694"/>
    <w:rsid w:val="006D19B1"/>
    <w:rsid w:val="006D4B02"/>
    <w:rsid w:val="006E704F"/>
    <w:rsid w:val="006F354E"/>
    <w:rsid w:val="0070418D"/>
    <w:rsid w:val="0070583C"/>
    <w:rsid w:val="007160E3"/>
    <w:rsid w:val="00716C9A"/>
    <w:rsid w:val="00743177"/>
    <w:rsid w:val="00764623"/>
    <w:rsid w:val="00764AD9"/>
    <w:rsid w:val="00792B1C"/>
    <w:rsid w:val="007C53DA"/>
    <w:rsid w:val="007C576E"/>
    <w:rsid w:val="007E2A44"/>
    <w:rsid w:val="0080265C"/>
    <w:rsid w:val="00803DF5"/>
    <w:rsid w:val="0083103A"/>
    <w:rsid w:val="00833A14"/>
    <w:rsid w:val="00836FF6"/>
    <w:rsid w:val="00845D02"/>
    <w:rsid w:val="008504A2"/>
    <w:rsid w:val="008641C5"/>
    <w:rsid w:val="008713D9"/>
    <w:rsid w:val="00874944"/>
    <w:rsid w:val="0088140F"/>
    <w:rsid w:val="0088486A"/>
    <w:rsid w:val="008901B0"/>
    <w:rsid w:val="008A3611"/>
    <w:rsid w:val="008A411A"/>
    <w:rsid w:val="008B3B0B"/>
    <w:rsid w:val="008B56F4"/>
    <w:rsid w:val="008F48E8"/>
    <w:rsid w:val="00916CF4"/>
    <w:rsid w:val="00924DB0"/>
    <w:rsid w:val="009273AA"/>
    <w:rsid w:val="00944D1D"/>
    <w:rsid w:val="00946A61"/>
    <w:rsid w:val="00953570"/>
    <w:rsid w:val="00962B5C"/>
    <w:rsid w:val="00962FD4"/>
    <w:rsid w:val="009825EE"/>
    <w:rsid w:val="00990073"/>
    <w:rsid w:val="00996072"/>
    <w:rsid w:val="009A3B89"/>
    <w:rsid w:val="009A4E8A"/>
    <w:rsid w:val="009C7BD9"/>
    <w:rsid w:val="009D7B66"/>
    <w:rsid w:val="009E3619"/>
    <w:rsid w:val="009E4058"/>
    <w:rsid w:val="009E4A0D"/>
    <w:rsid w:val="009E58AD"/>
    <w:rsid w:val="00A02792"/>
    <w:rsid w:val="00A12813"/>
    <w:rsid w:val="00A418F6"/>
    <w:rsid w:val="00A61108"/>
    <w:rsid w:val="00A61BD6"/>
    <w:rsid w:val="00A62BA6"/>
    <w:rsid w:val="00A72748"/>
    <w:rsid w:val="00A757C7"/>
    <w:rsid w:val="00A81DB5"/>
    <w:rsid w:val="00A950DF"/>
    <w:rsid w:val="00AB47A4"/>
    <w:rsid w:val="00AD2523"/>
    <w:rsid w:val="00AF1490"/>
    <w:rsid w:val="00AF34A5"/>
    <w:rsid w:val="00AF63A9"/>
    <w:rsid w:val="00B01FC0"/>
    <w:rsid w:val="00B17B59"/>
    <w:rsid w:val="00B4014C"/>
    <w:rsid w:val="00B423B0"/>
    <w:rsid w:val="00B43139"/>
    <w:rsid w:val="00B666D8"/>
    <w:rsid w:val="00B76C24"/>
    <w:rsid w:val="00B77C7B"/>
    <w:rsid w:val="00B80112"/>
    <w:rsid w:val="00B870DB"/>
    <w:rsid w:val="00B93115"/>
    <w:rsid w:val="00BB158D"/>
    <w:rsid w:val="00C07EB7"/>
    <w:rsid w:val="00C1411D"/>
    <w:rsid w:val="00C53D0C"/>
    <w:rsid w:val="00C55145"/>
    <w:rsid w:val="00C65486"/>
    <w:rsid w:val="00C8032E"/>
    <w:rsid w:val="00C8034F"/>
    <w:rsid w:val="00CB5363"/>
    <w:rsid w:val="00CD25B9"/>
    <w:rsid w:val="00CE7D95"/>
    <w:rsid w:val="00D00E1A"/>
    <w:rsid w:val="00D01E4C"/>
    <w:rsid w:val="00D105E8"/>
    <w:rsid w:val="00D145D0"/>
    <w:rsid w:val="00D1741A"/>
    <w:rsid w:val="00D209E0"/>
    <w:rsid w:val="00D23FC0"/>
    <w:rsid w:val="00D33DD6"/>
    <w:rsid w:val="00D34340"/>
    <w:rsid w:val="00D37CA3"/>
    <w:rsid w:val="00D405AD"/>
    <w:rsid w:val="00D46510"/>
    <w:rsid w:val="00D557AE"/>
    <w:rsid w:val="00D61313"/>
    <w:rsid w:val="00D639AD"/>
    <w:rsid w:val="00DB01C0"/>
    <w:rsid w:val="00DC11C6"/>
    <w:rsid w:val="00DD10A7"/>
    <w:rsid w:val="00DE1CDB"/>
    <w:rsid w:val="00DF065E"/>
    <w:rsid w:val="00DF403D"/>
    <w:rsid w:val="00E04748"/>
    <w:rsid w:val="00E32B49"/>
    <w:rsid w:val="00E353F9"/>
    <w:rsid w:val="00E40C10"/>
    <w:rsid w:val="00E57BD5"/>
    <w:rsid w:val="00E72097"/>
    <w:rsid w:val="00E8646A"/>
    <w:rsid w:val="00E95CB0"/>
    <w:rsid w:val="00E97059"/>
    <w:rsid w:val="00EA624D"/>
    <w:rsid w:val="00EB09CA"/>
    <w:rsid w:val="00ED6D16"/>
    <w:rsid w:val="00ED7BF3"/>
    <w:rsid w:val="00EE160E"/>
    <w:rsid w:val="00EE7168"/>
    <w:rsid w:val="00EE7917"/>
    <w:rsid w:val="00EF0DFF"/>
    <w:rsid w:val="00F14ACB"/>
    <w:rsid w:val="00F16A56"/>
    <w:rsid w:val="00F26D6F"/>
    <w:rsid w:val="00F42652"/>
    <w:rsid w:val="00F66EC2"/>
    <w:rsid w:val="00F702E2"/>
    <w:rsid w:val="00FA74EA"/>
    <w:rsid w:val="00FB184C"/>
    <w:rsid w:val="00FB7BE0"/>
    <w:rsid w:val="00FE10DC"/>
    <w:rsid w:val="00FF4A92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7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60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D3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16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Windows</cp:lastModifiedBy>
  <cp:revision>227</cp:revision>
  <dcterms:created xsi:type="dcterms:W3CDTF">2019-01-09T12:17:00Z</dcterms:created>
  <dcterms:modified xsi:type="dcterms:W3CDTF">2021-11-23T14:00:00Z</dcterms:modified>
</cp:coreProperties>
</file>