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FF" w:rsidRDefault="00505DFF" w:rsidP="00A52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DFF" w:rsidRDefault="00505DFF" w:rsidP="00505D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DFF">
        <w:rPr>
          <w:rFonts w:ascii="Times New Roman" w:eastAsia="Calibri" w:hAnsi="Times New Roman" w:cs="Times New Roman"/>
          <w:sz w:val="28"/>
          <w:szCs w:val="28"/>
        </w:rPr>
        <w:t>Разработ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 урока по русскому языку </w:t>
      </w:r>
      <w:r w:rsidR="00060757">
        <w:rPr>
          <w:rFonts w:ascii="Times New Roman" w:eastAsia="Calibri" w:hAnsi="Times New Roman" w:cs="Times New Roman"/>
          <w:sz w:val="28"/>
          <w:szCs w:val="28"/>
        </w:rPr>
        <w:t xml:space="preserve"> в 10-ом</w:t>
      </w:r>
      <w:r w:rsidR="00435B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757">
        <w:rPr>
          <w:rFonts w:ascii="Times New Roman" w:eastAsia="Calibri" w:hAnsi="Times New Roman" w:cs="Times New Roman"/>
          <w:sz w:val="28"/>
          <w:szCs w:val="28"/>
        </w:rPr>
        <w:t>(профильном) классе</w:t>
      </w:r>
    </w:p>
    <w:p w:rsidR="00060757" w:rsidRPr="00505DFF" w:rsidRDefault="00060757" w:rsidP="00505D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DFF" w:rsidRPr="00505DFF" w:rsidRDefault="00060757" w:rsidP="00505D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Автор разработки  Котович </w:t>
      </w:r>
      <w:r w:rsidR="00505DFF" w:rsidRPr="00505DFF">
        <w:rPr>
          <w:rFonts w:ascii="Times New Roman" w:eastAsia="Calibri" w:hAnsi="Times New Roman" w:cs="Times New Roman"/>
          <w:sz w:val="28"/>
          <w:szCs w:val="28"/>
        </w:rPr>
        <w:t xml:space="preserve"> Т.А.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05DFF" w:rsidRPr="00505DFF" w:rsidRDefault="00505DFF" w:rsidP="00505D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DFF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505DFF" w:rsidRPr="00505DFF" w:rsidRDefault="00505DFF" w:rsidP="00505D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D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DFF" w:rsidRPr="00505DFF" w:rsidRDefault="00505DFF" w:rsidP="00505D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DFF" w:rsidRDefault="00505DFF" w:rsidP="00A52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1A1" w:rsidRPr="00505DFF" w:rsidRDefault="009A00E2" w:rsidP="00505D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4DAC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05DFF">
        <w:rPr>
          <w:rFonts w:ascii="Times New Roman" w:hAnsi="Times New Roman" w:cs="Times New Roman"/>
          <w:b/>
          <w:sz w:val="28"/>
          <w:szCs w:val="28"/>
        </w:rPr>
        <w:t>Одна и две буквы Н в суффиксах</w:t>
      </w:r>
      <w:r w:rsidR="00EF61A1" w:rsidRPr="00505DFF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B6760E">
        <w:rPr>
          <w:rFonts w:ascii="Times New Roman" w:hAnsi="Times New Roman" w:cs="Times New Roman"/>
          <w:b/>
          <w:sz w:val="28"/>
          <w:szCs w:val="28"/>
        </w:rPr>
        <w:t>ратких страдательных причастий ,</w:t>
      </w:r>
      <w:r w:rsidR="00EF61A1" w:rsidRPr="00505DFF">
        <w:rPr>
          <w:rFonts w:ascii="Times New Roman" w:hAnsi="Times New Roman" w:cs="Times New Roman"/>
          <w:b/>
          <w:sz w:val="28"/>
          <w:szCs w:val="28"/>
        </w:rPr>
        <w:t xml:space="preserve"> кратких отглагольных прилагательных</w:t>
      </w:r>
      <w:r w:rsidR="00B6760E">
        <w:rPr>
          <w:rFonts w:ascii="Times New Roman" w:hAnsi="Times New Roman" w:cs="Times New Roman"/>
          <w:b/>
          <w:sz w:val="28"/>
          <w:szCs w:val="28"/>
        </w:rPr>
        <w:t xml:space="preserve"> и наречиях</w:t>
      </w:r>
    </w:p>
    <w:p w:rsidR="00EF61A1" w:rsidRDefault="009B4DAC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744">
        <w:rPr>
          <w:rFonts w:ascii="Times New Roman" w:hAnsi="Times New Roman" w:cs="Times New Roman"/>
          <w:b/>
          <w:sz w:val="28"/>
          <w:szCs w:val="28"/>
        </w:rPr>
        <w:t>Цель:</w:t>
      </w:r>
      <w:r w:rsidR="00B67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CC" w:rsidRPr="00D427CC">
        <w:rPr>
          <w:rFonts w:ascii="Times New Roman" w:eastAsia="Calibri" w:hAnsi="Times New Roman" w:cs="Times New Roman"/>
          <w:sz w:val="28"/>
          <w:szCs w:val="28"/>
        </w:rPr>
        <w:t>познакомить учащихся со способами разграничения страдательных причастий прошедшего времени и отглагольных прилагательных</w:t>
      </w:r>
      <w:r w:rsidR="00D427CC" w:rsidRPr="00D427CC">
        <w:rPr>
          <w:rFonts w:ascii="Times New Roman" w:hAnsi="Times New Roman" w:cs="Times New Roman"/>
          <w:sz w:val="28"/>
          <w:szCs w:val="28"/>
        </w:rPr>
        <w:t>.</w:t>
      </w:r>
    </w:p>
    <w:p w:rsidR="00680744" w:rsidRPr="00680744" w:rsidRDefault="00680744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74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27CC" w:rsidRPr="00D427CC" w:rsidRDefault="00D427CC" w:rsidP="00D427CC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D427CC">
        <w:rPr>
          <w:rFonts w:ascii="Times New Roman" w:eastAsia="Calibri" w:hAnsi="Times New Roman" w:cs="Times New Roman"/>
          <w:sz w:val="28"/>
          <w:szCs w:val="28"/>
        </w:rPr>
        <w:t>- обучающие:</w:t>
      </w:r>
      <w:r w:rsidRPr="00D427CC">
        <w:rPr>
          <w:rFonts w:ascii="Times New Roman" w:eastAsia="Calibri" w:hAnsi="Times New Roman" w:cs="Times New Roman"/>
          <w:iCs/>
          <w:sz w:val="28"/>
          <w:szCs w:val="28"/>
        </w:rPr>
        <w:t xml:space="preserve"> формирование навыков написания –н- и –нн- в причастиях и отглагольных прилагательных</w:t>
      </w:r>
      <w:r w:rsidR="00B6760E">
        <w:rPr>
          <w:rFonts w:ascii="Times New Roman" w:eastAsia="Calibri" w:hAnsi="Times New Roman" w:cs="Times New Roman"/>
          <w:iCs/>
          <w:sz w:val="28"/>
          <w:szCs w:val="28"/>
        </w:rPr>
        <w:t xml:space="preserve"> и наречиях</w:t>
      </w:r>
      <w:r w:rsidRPr="00D427CC">
        <w:rPr>
          <w:rFonts w:ascii="Times New Roman" w:eastAsia="Calibri" w:hAnsi="Times New Roman" w:cs="Times New Roman"/>
          <w:iCs/>
          <w:sz w:val="28"/>
          <w:szCs w:val="28"/>
        </w:rPr>
        <w:t>; повторение написания прилагательных</w:t>
      </w:r>
      <w:r w:rsidR="00435BC5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EF61A1" w:rsidRPr="009B4DAC" w:rsidRDefault="00D427CC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развивающие: р</w:t>
      </w:r>
      <w:r w:rsidR="00435BC5">
        <w:rPr>
          <w:rFonts w:ascii="Times New Roman" w:hAnsi="Times New Roman" w:cs="Times New Roman"/>
          <w:sz w:val="28"/>
          <w:szCs w:val="28"/>
        </w:rPr>
        <w:t>азвитие</w:t>
      </w:r>
      <w:r w:rsidR="00EA60A8" w:rsidRPr="009B4DAC">
        <w:rPr>
          <w:rFonts w:ascii="Times New Roman" w:hAnsi="Times New Roman" w:cs="Times New Roman"/>
          <w:sz w:val="28"/>
          <w:szCs w:val="28"/>
        </w:rPr>
        <w:t xml:space="preserve"> умения различать краткие страдательные причастия и крат</w:t>
      </w:r>
      <w:r w:rsidR="00435BC5">
        <w:rPr>
          <w:rFonts w:ascii="Times New Roman" w:hAnsi="Times New Roman" w:cs="Times New Roman"/>
          <w:sz w:val="28"/>
          <w:szCs w:val="28"/>
        </w:rPr>
        <w:t>кие отглагольные прилагательные;</w:t>
      </w:r>
    </w:p>
    <w:p w:rsidR="00EA60A8" w:rsidRDefault="00435BC5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воспитательные:  привитие</w:t>
      </w:r>
      <w:r w:rsidR="00EA60A8" w:rsidRPr="009B4DAC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 к русск</w:t>
      </w:r>
      <w:r w:rsidR="00EA60A8" w:rsidRPr="009B4DAC">
        <w:rPr>
          <w:rFonts w:ascii="Times New Roman" w:hAnsi="Times New Roman" w:cs="Times New Roman"/>
          <w:sz w:val="28"/>
          <w:szCs w:val="28"/>
        </w:rPr>
        <w:t>ому языку.</w:t>
      </w:r>
    </w:p>
    <w:p w:rsidR="009B4DAC" w:rsidRDefault="009B4DAC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435BC5">
        <w:rPr>
          <w:rFonts w:ascii="Times New Roman" w:hAnsi="Times New Roman" w:cs="Times New Roman"/>
          <w:sz w:val="28"/>
          <w:szCs w:val="28"/>
        </w:rPr>
        <w:t xml:space="preserve"> урок углубления и систематизации знаний.</w:t>
      </w:r>
    </w:p>
    <w:p w:rsidR="009B4DAC" w:rsidRDefault="009B4DAC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35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BC5">
        <w:rPr>
          <w:rFonts w:ascii="Times New Roman" w:hAnsi="Times New Roman" w:cs="Times New Roman"/>
          <w:sz w:val="28"/>
          <w:szCs w:val="28"/>
        </w:rPr>
        <w:t>карточки</w:t>
      </w:r>
      <w:r w:rsidR="00680744">
        <w:rPr>
          <w:rFonts w:ascii="Times New Roman" w:hAnsi="Times New Roman" w:cs="Times New Roman"/>
          <w:sz w:val="28"/>
          <w:szCs w:val="28"/>
        </w:rPr>
        <w:t>, презентация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DAC" w:rsidRPr="009B4DAC" w:rsidRDefault="009B4DAC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A8" w:rsidRPr="00D427CC" w:rsidRDefault="00D427CC" w:rsidP="009B4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CC">
        <w:rPr>
          <w:rFonts w:ascii="Times New Roman" w:hAnsi="Times New Roman" w:cs="Times New Roman"/>
          <w:b/>
          <w:sz w:val="28"/>
          <w:szCs w:val="28"/>
        </w:rPr>
        <w:t>Ход  урока:</w:t>
      </w:r>
    </w:p>
    <w:p w:rsidR="00EA60A8" w:rsidRPr="00505DFF" w:rsidRDefault="00EA60A8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FF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9A00E2" w:rsidRPr="00505DFF" w:rsidRDefault="00EA60A8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FF">
        <w:rPr>
          <w:rFonts w:ascii="Times New Roman" w:hAnsi="Times New Roman" w:cs="Times New Roman"/>
          <w:b/>
          <w:sz w:val="28"/>
          <w:szCs w:val="28"/>
        </w:rPr>
        <w:t>2</w:t>
      </w:r>
      <w:r w:rsidR="00B6760E">
        <w:rPr>
          <w:rFonts w:ascii="Times New Roman" w:hAnsi="Times New Roman" w:cs="Times New Roman"/>
          <w:b/>
          <w:sz w:val="28"/>
          <w:szCs w:val="28"/>
        </w:rPr>
        <w:t>.</w:t>
      </w:r>
      <w:r w:rsidR="009A00E2" w:rsidRPr="00505DFF">
        <w:rPr>
          <w:rFonts w:ascii="Times New Roman" w:hAnsi="Times New Roman" w:cs="Times New Roman"/>
          <w:b/>
          <w:sz w:val="28"/>
          <w:szCs w:val="28"/>
        </w:rPr>
        <w:t>Актуализация знаний учащихся.</w:t>
      </w:r>
    </w:p>
    <w:p w:rsidR="009B4DAC" w:rsidRPr="00505DFF" w:rsidRDefault="00B6760E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1) Словарно – орфографический диктант с взаимопроверкой</w:t>
      </w:r>
    </w:p>
    <w:p w:rsidR="0065432E" w:rsidRDefault="0065432E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Графически объясните написание Н-НН. Укажите, какими частями речи являются слова с Н-НН.</w:t>
      </w:r>
    </w:p>
    <w:p w:rsidR="0065432E" w:rsidRPr="0065432E" w:rsidRDefault="0065432E" w:rsidP="00654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Маринованные грибы, иллюстрированный журнал, варёный горох, плавленый сыр, плетённый из веток, остриженный мальчик, испачканное лицо, кипяченое молоко, кошенный по росе луг, заплетённая коса</w:t>
      </w:r>
      <w:r w:rsidR="00B6760E">
        <w:rPr>
          <w:rFonts w:ascii="Times New Roman" w:hAnsi="Times New Roman" w:cs="Times New Roman"/>
          <w:sz w:val="28"/>
          <w:szCs w:val="28"/>
        </w:rPr>
        <w:t>, р</w:t>
      </w:r>
      <w:r w:rsidRPr="0065432E">
        <w:rPr>
          <w:rFonts w:ascii="Times New Roman" w:hAnsi="Times New Roman" w:cs="Times New Roman"/>
          <w:sz w:val="28"/>
          <w:szCs w:val="28"/>
        </w:rPr>
        <w:t xml:space="preserve">ешенная задача, </w:t>
      </w:r>
      <w:r>
        <w:rPr>
          <w:rFonts w:ascii="Times New Roman" w:hAnsi="Times New Roman" w:cs="Times New Roman"/>
          <w:sz w:val="28"/>
          <w:szCs w:val="28"/>
        </w:rPr>
        <w:t xml:space="preserve">вырванный лист, пуганая ворона, </w:t>
      </w:r>
      <w:r w:rsidR="000211C3">
        <w:rPr>
          <w:rFonts w:ascii="Times New Roman" w:hAnsi="Times New Roman" w:cs="Times New Roman"/>
          <w:sz w:val="28"/>
          <w:szCs w:val="28"/>
        </w:rPr>
        <w:t>прочитанная книга, сенная мука, ветрена погода, серебряное кольцо, привязанная ветка, кипяченная в кастрюле, брошенный щенок.</w:t>
      </w:r>
    </w:p>
    <w:p w:rsidR="009B4DAC" w:rsidRDefault="009B4DAC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1C3" w:rsidRDefault="00B6760E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2)</w:t>
      </w:r>
      <w:r w:rsidR="000211C3" w:rsidRPr="00505DF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Фронтальный опрос.</w:t>
      </w:r>
      <w:r w:rsidR="00EF63B1"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r w:rsidR="00EF63B1" w:rsidRPr="00EF63B1">
        <w:rPr>
          <w:rFonts w:ascii="Times New Roman" w:hAnsi="Times New Roman" w:cs="Times New Roman"/>
          <w:b/>
          <w:sz w:val="28"/>
          <w:szCs w:val="28"/>
        </w:rPr>
        <w:t>Слайд 1)</w:t>
      </w:r>
    </w:p>
    <w:p w:rsidR="000211C3" w:rsidRDefault="000211C3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C3">
        <w:rPr>
          <w:rFonts w:ascii="Times New Roman" w:hAnsi="Times New Roman" w:cs="Times New Roman"/>
          <w:sz w:val="28"/>
          <w:szCs w:val="28"/>
        </w:rPr>
        <w:t>- Как звучит тема сегодняшнего урока?</w:t>
      </w:r>
    </w:p>
    <w:p w:rsidR="000211C3" w:rsidRPr="000211C3" w:rsidRDefault="000211C3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564">
        <w:rPr>
          <w:rFonts w:ascii="Times New Roman" w:hAnsi="Times New Roman" w:cs="Times New Roman"/>
          <w:sz w:val="28"/>
          <w:szCs w:val="28"/>
        </w:rPr>
        <w:t>Отталкиваясь от  названия,  можем ли мы сказать , что эта тема для нас абсолютно новая?</w:t>
      </w:r>
    </w:p>
    <w:p w:rsidR="009A00E2" w:rsidRPr="009B4DAC" w:rsidRDefault="009A00E2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>-  Что мы знаем о страдательных причастиях прошедшего времени?</w:t>
      </w:r>
    </w:p>
    <w:p w:rsidR="009A00E2" w:rsidRPr="009B4DAC" w:rsidRDefault="009A00E2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>-  Со словами какой части речи можно перепутать страдательное причастие прошедшего времени?</w:t>
      </w:r>
    </w:p>
    <w:p w:rsidR="009A00E2" w:rsidRPr="009B4DAC" w:rsidRDefault="009A00E2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>- Что нам известно об отглагольных прилагательных?</w:t>
      </w:r>
    </w:p>
    <w:p w:rsidR="00D063AA" w:rsidRDefault="00D063A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>- Чем отличаются по форме краткие и полные причастия и прилагательные?</w:t>
      </w:r>
    </w:p>
    <w:p w:rsidR="00475012" w:rsidRPr="009B4DAC" w:rsidRDefault="00475012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отглагольное прилагательное превратить в причастие? (</w:t>
      </w:r>
      <w:r w:rsidRPr="00475012">
        <w:rPr>
          <w:rFonts w:ascii="Times New Roman" w:hAnsi="Times New Roman" w:cs="Times New Roman"/>
          <w:i/>
          <w:sz w:val="28"/>
          <w:szCs w:val="28"/>
        </w:rPr>
        <w:t xml:space="preserve">присоединить приставку, кроме </w:t>
      </w:r>
      <w:r w:rsidR="000964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75012">
        <w:rPr>
          <w:rFonts w:ascii="Times New Roman" w:hAnsi="Times New Roman" w:cs="Times New Roman"/>
          <w:i/>
          <w:sz w:val="28"/>
          <w:szCs w:val="28"/>
        </w:rPr>
        <w:t>НЕ, или добавить зависимое слово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063AA" w:rsidRPr="009B4DAC" w:rsidRDefault="00D063A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 xml:space="preserve">- </w:t>
      </w:r>
      <w:r w:rsidR="00691564">
        <w:rPr>
          <w:rFonts w:ascii="Times New Roman" w:hAnsi="Times New Roman" w:cs="Times New Roman"/>
          <w:sz w:val="28"/>
          <w:szCs w:val="28"/>
        </w:rPr>
        <w:t>На какие</w:t>
      </w:r>
      <w:r w:rsidRPr="009B4DAC">
        <w:rPr>
          <w:rFonts w:ascii="Times New Roman" w:hAnsi="Times New Roman" w:cs="Times New Roman"/>
          <w:sz w:val="28"/>
          <w:szCs w:val="28"/>
        </w:rPr>
        <w:t xml:space="preserve"> вопросы отвечают?</w:t>
      </w:r>
    </w:p>
    <w:p w:rsidR="00D063AA" w:rsidRDefault="00D063A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>- Какова синтаксическая роль в предложении?</w:t>
      </w:r>
    </w:p>
    <w:p w:rsidR="00691564" w:rsidRDefault="00691564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цель мы для себя поставим? </w:t>
      </w:r>
    </w:p>
    <w:p w:rsidR="000211C3" w:rsidRDefault="000211C3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1C3" w:rsidRPr="000211C3" w:rsidRDefault="000211C3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A625C" w:rsidRPr="00505DFF" w:rsidRDefault="009A00E2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FF">
        <w:rPr>
          <w:rFonts w:ascii="Times New Roman" w:hAnsi="Times New Roman" w:cs="Times New Roman"/>
          <w:b/>
          <w:sz w:val="28"/>
          <w:szCs w:val="28"/>
        </w:rPr>
        <w:t>3</w:t>
      </w:r>
      <w:r w:rsidR="00EA60A8" w:rsidRPr="00505DFF">
        <w:rPr>
          <w:rFonts w:ascii="Times New Roman" w:hAnsi="Times New Roman" w:cs="Times New Roman"/>
          <w:b/>
          <w:sz w:val="28"/>
          <w:szCs w:val="28"/>
        </w:rPr>
        <w:t>.</w:t>
      </w:r>
      <w:r w:rsidR="00CA625C" w:rsidRPr="00505DFF">
        <w:rPr>
          <w:rFonts w:ascii="Times New Roman" w:hAnsi="Times New Roman" w:cs="Times New Roman"/>
          <w:b/>
          <w:sz w:val="28"/>
          <w:szCs w:val="28"/>
        </w:rPr>
        <w:t xml:space="preserve">Изучение новой темы. </w:t>
      </w:r>
    </w:p>
    <w:p w:rsidR="00CA625C" w:rsidRDefault="00B6760E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1) </w:t>
      </w:r>
      <w:r w:rsidR="00AA1738" w:rsidRPr="00505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1C3" w:rsidRPr="00505DFF">
        <w:rPr>
          <w:rFonts w:ascii="Times New Roman" w:hAnsi="Times New Roman" w:cs="Times New Roman"/>
          <w:b/>
          <w:sz w:val="28"/>
          <w:szCs w:val="28"/>
        </w:rPr>
        <w:t>Целеполагание.</w:t>
      </w:r>
      <w:r w:rsidR="00EF63B1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EA60A8" w:rsidRPr="009B4DAC" w:rsidRDefault="00B6760E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2)</w:t>
      </w:r>
      <w:r w:rsidR="00AA1738" w:rsidRPr="00505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669" w:rsidRPr="00505DFF">
        <w:rPr>
          <w:rFonts w:ascii="Times New Roman" w:hAnsi="Times New Roman" w:cs="Times New Roman"/>
          <w:b/>
          <w:sz w:val="28"/>
          <w:szCs w:val="28"/>
        </w:rPr>
        <w:t>Создание проблемной ситуации.</w:t>
      </w:r>
      <w:r w:rsidR="00EF63B1">
        <w:rPr>
          <w:rFonts w:ascii="Times New Roman" w:hAnsi="Times New Roman" w:cs="Times New Roman"/>
          <w:b/>
          <w:sz w:val="28"/>
          <w:szCs w:val="28"/>
        </w:rPr>
        <w:t xml:space="preserve">     (Слайд 3)</w:t>
      </w:r>
    </w:p>
    <w:p w:rsidR="00EA60A8" w:rsidRPr="009B4DAC" w:rsidRDefault="009A00E2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EA60A8" w:rsidRPr="009B4DAC">
        <w:rPr>
          <w:rFonts w:ascii="Times New Roman" w:hAnsi="Times New Roman" w:cs="Times New Roman"/>
          <w:sz w:val="28"/>
          <w:szCs w:val="28"/>
        </w:rPr>
        <w:t>я вам предлагаю выполнить задание</w:t>
      </w:r>
      <w:r w:rsidR="000211C3">
        <w:rPr>
          <w:rFonts w:ascii="Times New Roman" w:hAnsi="Times New Roman" w:cs="Times New Roman"/>
          <w:sz w:val="28"/>
          <w:szCs w:val="28"/>
        </w:rPr>
        <w:t xml:space="preserve">, </w:t>
      </w:r>
      <w:r w:rsidR="00EA60A8" w:rsidRPr="009B4DAC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48398A" w:rsidRPr="009B4DAC">
        <w:rPr>
          <w:rFonts w:ascii="Times New Roman" w:hAnsi="Times New Roman" w:cs="Times New Roman"/>
          <w:sz w:val="28"/>
          <w:szCs w:val="28"/>
        </w:rPr>
        <w:t xml:space="preserve"> поможет нам  сформулировать задачу на этот урок.</w:t>
      </w:r>
    </w:p>
    <w:p w:rsidR="0048398A" w:rsidRPr="009B4DAC" w:rsidRDefault="0048398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>(На доске запись):</w:t>
      </w:r>
    </w:p>
    <w:p w:rsidR="0048398A" w:rsidRPr="009B4DAC" w:rsidRDefault="0048398A" w:rsidP="009B4D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DAC">
        <w:rPr>
          <w:rFonts w:ascii="Times New Roman" w:hAnsi="Times New Roman" w:cs="Times New Roman"/>
          <w:b/>
          <w:i/>
          <w:sz w:val="28"/>
          <w:szCs w:val="28"/>
        </w:rPr>
        <w:t>Дочь умна и воспита…а.</w:t>
      </w:r>
    </w:p>
    <w:p w:rsidR="0048398A" w:rsidRPr="009B4DAC" w:rsidRDefault="0048398A" w:rsidP="009B4D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DAC">
        <w:rPr>
          <w:rFonts w:ascii="Times New Roman" w:hAnsi="Times New Roman" w:cs="Times New Roman"/>
          <w:b/>
          <w:i/>
          <w:sz w:val="28"/>
          <w:szCs w:val="28"/>
        </w:rPr>
        <w:t>Девочка хорошо воспита…</w:t>
      </w:r>
      <w:r w:rsidR="001B3A07" w:rsidRPr="009B4DAC">
        <w:rPr>
          <w:rFonts w:ascii="Times New Roman" w:hAnsi="Times New Roman" w:cs="Times New Roman"/>
          <w:b/>
          <w:i/>
          <w:sz w:val="28"/>
          <w:szCs w:val="28"/>
        </w:rPr>
        <w:t>а бабушкой.</w:t>
      </w:r>
    </w:p>
    <w:p w:rsidR="007A47CB" w:rsidRPr="009B4DAC" w:rsidRDefault="007A47CB" w:rsidP="009B4D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Море взволнова(н,нн)о </w:t>
      </w:r>
      <w:r w:rsidRPr="009B4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Лицо девочки было взволнова(н,нн)о</w:t>
      </w:r>
    </w:p>
    <w:p w:rsidR="0048398A" w:rsidRPr="009B4DAC" w:rsidRDefault="0048398A" w:rsidP="009B4D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DAC">
        <w:rPr>
          <w:rFonts w:ascii="Times New Roman" w:hAnsi="Times New Roman" w:cs="Times New Roman"/>
          <w:b/>
          <w:i/>
          <w:sz w:val="28"/>
          <w:szCs w:val="28"/>
        </w:rPr>
        <w:t>Некоторые люди очень рассея…ы.</w:t>
      </w:r>
    </w:p>
    <w:p w:rsidR="0048398A" w:rsidRPr="009B4DAC" w:rsidRDefault="0048398A" w:rsidP="009B4D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DAC">
        <w:rPr>
          <w:rFonts w:ascii="Times New Roman" w:hAnsi="Times New Roman" w:cs="Times New Roman"/>
          <w:b/>
          <w:i/>
          <w:sz w:val="28"/>
          <w:szCs w:val="28"/>
        </w:rPr>
        <w:t>Семена рассея…ы по полю.</w:t>
      </w:r>
    </w:p>
    <w:p w:rsidR="000211C3" w:rsidRDefault="000211C3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8A" w:rsidRPr="009B4DAC" w:rsidRDefault="000211C3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98A" w:rsidRPr="009B4DAC">
        <w:rPr>
          <w:rFonts w:ascii="Times New Roman" w:hAnsi="Times New Roman" w:cs="Times New Roman"/>
          <w:sz w:val="28"/>
          <w:szCs w:val="28"/>
        </w:rPr>
        <w:t>Нужно вставить пропущенные орфограммы.</w:t>
      </w:r>
      <w:r w:rsidR="00AF5DE0" w:rsidRPr="009B4DAC">
        <w:rPr>
          <w:rFonts w:ascii="Times New Roman" w:hAnsi="Times New Roman" w:cs="Times New Roman"/>
          <w:sz w:val="28"/>
          <w:szCs w:val="28"/>
        </w:rPr>
        <w:t>(Выполняется самостоятельно).</w:t>
      </w:r>
    </w:p>
    <w:p w:rsidR="00AF5DE0" w:rsidRPr="009B4DAC" w:rsidRDefault="00AF5DE0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>Проверка выполнения. Обмен тетрадями.</w:t>
      </w:r>
    </w:p>
    <w:p w:rsidR="00D063AA" w:rsidRPr="009B4DAC" w:rsidRDefault="00AF5DE0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>На доске делается запись :</w:t>
      </w:r>
    </w:p>
    <w:p w:rsidR="00AF5DE0" w:rsidRPr="009B4DAC" w:rsidRDefault="00AF5DE0" w:rsidP="009B4D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DAC">
        <w:rPr>
          <w:rFonts w:ascii="Times New Roman" w:hAnsi="Times New Roman" w:cs="Times New Roman"/>
          <w:b/>
          <w:i/>
          <w:sz w:val="28"/>
          <w:szCs w:val="28"/>
        </w:rPr>
        <w:t>Дочь умна и воспитанна.</w:t>
      </w:r>
      <w:r w:rsidR="007B6554" w:rsidRPr="009B4DAC">
        <w:rPr>
          <w:rFonts w:ascii="Times New Roman" w:hAnsi="Times New Roman" w:cs="Times New Roman"/>
          <w:b/>
          <w:i/>
          <w:sz w:val="28"/>
          <w:szCs w:val="28"/>
        </w:rPr>
        <w:t>Девочка хорошо воспитан</w:t>
      </w:r>
      <w:r w:rsidR="00D063AA" w:rsidRPr="009B4DAC">
        <w:rPr>
          <w:rFonts w:ascii="Times New Roman" w:hAnsi="Times New Roman" w:cs="Times New Roman"/>
          <w:b/>
          <w:i/>
          <w:sz w:val="28"/>
          <w:szCs w:val="28"/>
        </w:rPr>
        <w:t xml:space="preserve">а бабушкой.      </w:t>
      </w:r>
    </w:p>
    <w:p w:rsidR="00D063AA" w:rsidRPr="009B4DAC" w:rsidRDefault="00D063AA" w:rsidP="009B4D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DAC">
        <w:rPr>
          <w:rFonts w:ascii="Times New Roman" w:hAnsi="Times New Roman" w:cs="Times New Roman"/>
          <w:b/>
          <w:i/>
          <w:sz w:val="28"/>
          <w:szCs w:val="28"/>
        </w:rPr>
        <w:t>Море взволновано.                  Лицо девочки было взволнованно.</w:t>
      </w:r>
    </w:p>
    <w:p w:rsidR="00AF5DE0" w:rsidRDefault="00AF5DE0" w:rsidP="009B4D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B4DAC">
        <w:rPr>
          <w:rFonts w:ascii="Times New Roman" w:hAnsi="Times New Roman" w:cs="Times New Roman"/>
          <w:b/>
          <w:i/>
          <w:sz w:val="28"/>
          <w:szCs w:val="28"/>
        </w:rPr>
        <w:t>Некоторые люди очень рассеянны.Семена рассеяны по полю.</w:t>
      </w:r>
    </w:p>
    <w:p w:rsidR="00691564" w:rsidRDefault="00691564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DE0" w:rsidRPr="009B4DAC" w:rsidRDefault="00691564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DE0" w:rsidRPr="009B4DAC">
        <w:rPr>
          <w:rFonts w:ascii="Times New Roman" w:hAnsi="Times New Roman" w:cs="Times New Roman"/>
          <w:sz w:val="28"/>
          <w:szCs w:val="28"/>
        </w:rPr>
        <w:t>На какое правило с</w:t>
      </w:r>
      <w:r w:rsidR="007831FD" w:rsidRPr="009B4DAC">
        <w:rPr>
          <w:rFonts w:ascii="Times New Roman" w:hAnsi="Times New Roman" w:cs="Times New Roman"/>
          <w:sz w:val="28"/>
          <w:szCs w:val="28"/>
        </w:rPr>
        <w:t>лова с пропущенными орф</w:t>
      </w:r>
      <w:r w:rsidR="0039520C">
        <w:rPr>
          <w:rFonts w:ascii="Times New Roman" w:hAnsi="Times New Roman" w:cs="Times New Roman"/>
          <w:sz w:val="28"/>
          <w:szCs w:val="28"/>
        </w:rPr>
        <w:t>ограммами? (Одна и две буквы «Н</w:t>
      </w:r>
      <w:r w:rsidR="007831FD" w:rsidRPr="009B4DAC">
        <w:rPr>
          <w:rFonts w:ascii="Times New Roman" w:hAnsi="Times New Roman" w:cs="Times New Roman"/>
          <w:sz w:val="28"/>
          <w:szCs w:val="28"/>
        </w:rPr>
        <w:t>»в суффиксах кратких страдательных причастий и в кратких отглагольных прилагательных).</w:t>
      </w:r>
    </w:p>
    <w:p w:rsidR="007831FD" w:rsidRPr="009B4DAC" w:rsidRDefault="00691564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1FD" w:rsidRPr="009B4DAC">
        <w:rPr>
          <w:rFonts w:ascii="Times New Roman" w:hAnsi="Times New Roman" w:cs="Times New Roman"/>
          <w:sz w:val="28"/>
          <w:szCs w:val="28"/>
        </w:rPr>
        <w:t>Проверять умеем?</w:t>
      </w:r>
      <w:r w:rsidR="00B6760E">
        <w:rPr>
          <w:rFonts w:ascii="Times New Roman" w:hAnsi="Times New Roman" w:cs="Times New Roman"/>
          <w:sz w:val="28"/>
          <w:szCs w:val="28"/>
        </w:rPr>
        <w:t xml:space="preserve"> </w:t>
      </w:r>
      <w:r w:rsidR="007831FD" w:rsidRPr="009B4DAC">
        <w:rPr>
          <w:rFonts w:ascii="Times New Roman" w:hAnsi="Times New Roman" w:cs="Times New Roman"/>
          <w:sz w:val="28"/>
          <w:szCs w:val="28"/>
        </w:rPr>
        <w:t>(Умеем).</w:t>
      </w:r>
    </w:p>
    <w:p w:rsidR="007831FD" w:rsidRPr="009B4DAC" w:rsidRDefault="00691564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1FD" w:rsidRPr="009B4DAC">
        <w:rPr>
          <w:rFonts w:ascii="Times New Roman" w:hAnsi="Times New Roman" w:cs="Times New Roman"/>
          <w:sz w:val="28"/>
          <w:szCs w:val="28"/>
        </w:rPr>
        <w:t>Как?</w:t>
      </w:r>
      <w:r w:rsidR="00B6760E">
        <w:rPr>
          <w:rFonts w:ascii="Times New Roman" w:hAnsi="Times New Roman" w:cs="Times New Roman"/>
          <w:sz w:val="28"/>
          <w:szCs w:val="28"/>
        </w:rPr>
        <w:t xml:space="preserve"> </w:t>
      </w:r>
      <w:r w:rsidR="007831FD" w:rsidRPr="009B4DAC">
        <w:rPr>
          <w:rFonts w:ascii="Times New Roman" w:hAnsi="Times New Roman" w:cs="Times New Roman"/>
          <w:sz w:val="28"/>
          <w:szCs w:val="28"/>
        </w:rPr>
        <w:t>(</w:t>
      </w:r>
      <w:r w:rsidR="007831FD" w:rsidRPr="0039520C">
        <w:rPr>
          <w:rFonts w:ascii="Times New Roman" w:hAnsi="Times New Roman" w:cs="Times New Roman"/>
          <w:b/>
          <w:sz w:val="28"/>
          <w:szCs w:val="28"/>
        </w:rPr>
        <w:t>Краткое причастие</w:t>
      </w:r>
      <w:r w:rsidR="007831FD" w:rsidRPr="009B4DAC">
        <w:rPr>
          <w:rFonts w:ascii="Times New Roman" w:hAnsi="Times New Roman" w:cs="Times New Roman"/>
          <w:sz w:val="28"/>
          <w:szCs w:val="28"/>
        </w:rPr>
        <w:t xml:space="preserve"> мож</w:t>
      </w:r>
      <w:r w:rsidR="001B3A07" w:rsidRPr="009B4DAC">
        <w:rPr>
          <w:rFonts w:ascii="Times New Roman" w:hAnsi="Times New Roman" w:cs="Times New Roman"/>
          <w:sz w:val="28"/>
          <w:szCs w:val="28"/>
        </w:rPr>
        <w:t>но заменить  глаголом (воспитала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7831FD" w:rsidRPr="009B4DAC">
        <w:rPr>
          <w:rFonts w:ascii="Times New Roman" w:hAnsi="Times New Roman" w:cs="Times New Roman"/>
          <w:sz w:val="28"/>
          <w:szCs w:val="28"/>
        </w:rPr>
        <w:t>от краткого причастия можно поставить воп</w:t>
      </w:r>
      <w:r w:rsidR="001B3A07" w:rsidRPr="009B4DAC">
        <w:rPr>
          <w:rFonts w:ascii="Times New Roman" w:hAnsi="Times New Roman" w:cs="Times New Roman"/>
          <w:sz w:val="28"/>
          <w:szCs w:val="28"/>
        </w:rPr>
        <w:t xml:space="preserve">рос к зависимому слову кем?чем? (воспитана (кем?) бабушкой), а </w:t>
      </w:r>
      <w:r w:rsidR="001B3A07" w:rsidRPr="0039520C">
        <w:rPr>
          <w:rFonts w:ascii="Times New Roman" w:hAnsi="Times New Roman" w:cs="Times New Roman"/>
          <w:b/>
          <w:sz w:val="28"/>
          <w:szCs w:val="28"/>
        </w:rPr>
        <w:t>краткие отглагольные прилагательные</w:t>
      </w:r>
      <w:r w:rsidR="001B3A07" w:rsidRPr="009B4DAC">
        <w:rPr>
          <w:rFonts w:ascii="Times New Roman" w:hAnsi="Times New Roman" w:cs="Times New Roman"/>
          <w:sz w:val="28"/>
          <w:szCs w:val="28"/>
        </w:rPr>
        <w:t xml:space="preserve"> заменяются полной формой</w:t>
      </w:r>
      <w:r>
        <w:rPr>
          <w:rFonts w:ascii="Times New Roman" w:hAnsi="Times New Roman" w:cs="Times New Roman"/>
          <w:sz w:val="28"/>
          <w:szCs w:val="28"/>
        </w:rPr>
        <w:t xml:space="preserve"> (девочка воспитанная), </w:t>
      </w:r>
      <w:r w:rsidR="001B3A07" w:rsidRPr="0039520C">
        <w:rPr>
          <w:rFonts w:ascii="Times New Roman" w:hAnsi="Times New Roman" w:cs="Times New Roman"/>
          <w:b/>
          <w:sz w:val="28"/>
          <w:szCs w:val="28"/>
        </w:rPr>
        <w:t>они дают характеристику определяемого слова</w:t>
      </w:r>
      <w:r w:rsidR="0039520C">
        <w:rPr>
          <w:rFonts w:ascii="Times New Roman" w:hAnsi="Times New Roman" w:cs="Times New Roman"/>
          <w:b/>
          <w:sz w:val="28"/>
          <w:szCs w:val="28"/>
        </w:rPr>
        <w:t>, т.е. говорят о постоянном признаке предмета</w:t>
      </w:r>
      <w:r w:rsidR="001B3A07" w:rsidRPr="009B4DAC">
        <w:rPr>
          <w:rFonts w:ascii="Times New Roman" w:hAnsi="Times New Roman" w:cs="Times New Roman"/>
          <w:sz w:val="28"/>
          <w:szCs w:val="28"/>
        </w:rPr>
        <w:t>,</w:t>
      </w:r>
      <w:r w:rsidR="0039520C">
        <w:rPr>
          <w:rFonts w:ascii="Times New Roman" w:hAnsi="Times New Roman" w:cs="Times New Roman"/>
          <w:sz w:val="28"/>
          <w:szCs w:val="28"/>
        </w:rPr>
        <w:t xml:space="preserve">а не сообщают о действии, </w:t>
      </w:r>
      <w:r w:rsidR="001B3A07" w:rsidRPr="009B4DAC">
        <w:rPr>
          <w:rFonts w:ascii="Times New Roman" w:hAnsi="Times New Roman" w:cs="Times New Roman"/>
          <w:sz w:val="28"/>
          <w:szCs w:val="28"/>
        </w:rPr>
        <w:t>произведенном кем-то).</w:t>
      </w:r>
    </w:p>
    <w:p w:rsidR="001B3A07" w:rsidRPr="009B4DAC" w:rsidRDefault="001B3A07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A07" w:rsidRPr="009B4DAC" w:rsidRDefault="0039520C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количество  «Н</w:t>
      </w:r>
      <w:r w:rsidR="001B3A07" w:rsidRPr="009B4DAC">
        <w:rPr>
          <w:rFonts w:ascii="Times New Roman" w:hAnsi="Times New Roman" w:cs="Times New Roman"/>
          <w:sz w:val="28"/>
          <w:szCs w:val="28"/>
        </w:rPr>
        <w:t>» в словах разное?</w:t>
      </w:r>
      <w:r w:rsidR="00B6760E">
        <w:rPr>
          <w:rFonts w:ascii="Times New Roman" w:hAnsi="Times New Roman" w:cs="Times New Roman"/>
          <w:sz w:val="28"/>
          <w:szCs w:val="28"/>
        </w:rPr>
        <w:t xml:space="preserve"> </w:t>
      </w:r>
      <w:r w:rsidR="001B3A07" w:rsidRPr="009B4DAC">
        <w:rPr>
          <w:rFonts w:ascii="Times New Roman" w:hAnsi="Times New Roman" w:cs="Times New Roman"/>
          <w:sz w:val="28"/>
          <w:szCs w:val="28"/>
        </w:rPr>
        <w:t>(Слова слышатся одинаково,</w:t>
      </w:r>
      <w:r w:rsidR="00B6760E">
        <w:rPr>
          <w:rFonts w:ascii="Times New Roman" w:hAnsi="Times New Roman" w:cs="Times New Roman"/>
          <w:sz w:val="28"/>
          <w:szCs w:val="28"/>
        </w:rPr>
        <w:t xml:space="preserve"> </w:t>
      </w:r>
      <w:r w:rsidR="001B3A07" w:rsidRPr="009B4DAC">
        <w:rPr>
          <w:rFonts w:ascii="Times New Roman" w:hAnsi="Times New Roman" w:cs="Times New Roman"/>
          <w:sz w:val="28"/>
          <w:szCs w:val="28"/>
        </w:rPr>
        <w:t>а пишутся по-разному).</w:t>
      </w:r>
    </w:p>
    <w:p w:rsidR="001B3A07" w:rsidRPr="009B4DAC" w:rsidRDefault="0039520C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A07" w:rsidRPr="009B4DAC">
        <w:rPr>
          <w:rFonts w:ascii="Times New Roman" w:hAnsi="Times New Roman" w:cs="Times New Roman"/>
          <w:sz w:val="28"/>
          <w:szCs w:val="28"/>
        </w:rPr>
        <w:t>Так какую задачу поставим сегодня на урок?</w:t>
      </w:r>
      <w:r w:rsidR="00B6760E">
        <w:rPr>
          <w:rFonts w:ascii="Times New Roman" w:hAnsi="Times New Roman" w:cs="Times New Roman"/>
          <w:sz w:val="28"/>
          <w:szCs w:val="28"/>
        </w:rPr>
        <w:t xml:space="preserve"> </w:t>
      </w:r>
      <w:r w:rsidR="00EF63B1" w:rsidRPr="00EF63B1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1B3A07" w:rsidRDefault="0039520C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AA8" w:rsidRPr="009B4DAC">
        <w:rPr>
          <w:rFonts w:ascii="Times New Roman" w:hAnsi="Times New Roman" w:cs="Times New Roman"/>
          <w:sz w:val="28"/>
          <w:szCs w:val="28"/>
        </w:rPr>
        <w:t>Будем проверять,</w:t>
      </w:r>
      <w:r w:rsidR="00B6760E">
        <w:rPr>
          <w:rFonts w:ascii="Times New Roman" w:hAnsi="Times New Roman" w:cs="Times New Roman"/>
          <w:sz w:val="28"/>
          <w:szCs w:val="28"/>
        </w:rPr>
        <w:t xml:space="preserve"> </w:t>
      </w:r>
      <w:r w:rsidR="00F05AA8" w:rsidRPr="009B4DAC">
        <w:rPr>
          <w:rFonts w:ascii="Times New Roman" w:hAnsi="Times New Roman" w:cs="Times New Roman"/>
          <w:sz w:val="28"/>
          <w:szCs w:val="28"/>
        </w:rPr>
        <w:t>с какой частью речи мы имеем дело(с кратким причастием или с кратким прилагательным),и в зависимости от этого писать  Н или НН в суффиксах данных слов.</w:t>
      </w:r>
    </w:p>
    <w:p w:rsidR="0039520C" w:rsidRPr="009B4DAC" w:rsidRDefault="0039520C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69" w:rsidRDefault="00AA1738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05D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6760E">
        <w:rPr>
          <w:rFonts w:ascii="Times New Roman" w:hAnsi="Times New Roman" w:cs="Times New Roman"/>
          <w:b/>
          <w:sz w:val="28"/>
          <w:szCs w:val="28"/>
        </w:rPr>
        <w:t>3)</w:t>
      </w:r>
      <w:r w:rsidR="00EF63B1" w:rsidRPr="00505DFF">
        <w:rPr>
          <w:rFonts w:ascii="Times New Roman" w:hAnsi="Times New Roman" w:cs="Times New Roman"/>
          <w:sz w:val="28"/>
          <w:szCs w:val="28"/>
        </w:rPr>
        <w:t xml:space="preserve"> </w:t>
      </w:r>
      <w:r w:rsidR="009F674E">
        <w:rPr>
          <w:rFonts w:ascii="Times New Roman" w:hAnsi="Times New Roman" w:cs="Times New Roman"/>
          <w:b/>
          <w:sz w:val="28"/>
          <w:szCs w:val="28"/>
        </w:rPr>
        <w:t xml:space="preserve"> Сопоставление алгоритма на слайде с таблицей в экспресс - курсе «Подготовка к централизованному тестированию» ( с. 25</w:t>
      </w:r>
      <w:r w:rsidR="00704669" w:rsidRPr="009B4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74E">
        <w:rPr>
          <w:rFonts w:ascii="Times New Roman" w:hAnsi="Times New Roman" w:cs="Times New Roman"/>
          <w:b/>
          <w:sz w:val="28"/>
          <w:szCs w:val="28"/>
        </w:rPr>
        <w:t>)</w:t>
      </w:r>
    </w:p>
    <w:p w:rsidR="00EF63B1" w:rsidRPr="009B4DAC" w:rsidRDefault="00EF63B1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669" w:rsidRDefault="00EF63B1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FF">
        <w:rPr>
          <w:rFonts w:ascii="Times New Roman" w:hAnsi="Times New Roman" w:cs="Times New Roman"/>
          <w:b/>
          <w:sz w:val="28"/>
          <w:szCs w:val="28"/>
        </w:rPr>
        <w:t xml:space="preserve">         - Алгоритм</w:t>
      </w:r>
      <w:r w:rsidR="00D61139">
        <w:rPr>
          <w:rFonts w:ascii="Times New Roman" w:hAnsi="Times New Roman" w:cs="Times New Roman"/>
          <w:b/>
          <w:sz w:val="28"/>
          <w:szCs w:val="28"/>
        </w:rPr>
        <w:t xml:space="preserve">     (Слайд 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F674E" w:rsidRDefault="009F674E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-Чему вы отдаёте предпочтение и почему?</w:t>
      </w:r>
    </w:p>
    <w:p w:rsidR="00EF63B1" w:rsidRPr="009B4DAC" w:rsidRDefault="00EF63B1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5AA8" w:rsidRPr="00505DFF" w:rsidRDefault="00AA1738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FF">
        <w:rPr>
          <w:rFonts w:ascii="Times New Roman" w:hAnsi="Times New Roman" w:cs="Times New Roman"/>
          <w:b/>
          <w:sz w:val="28"/>
          <w:szCs w:val="28"/>
        </w:rPr>
        <w:t>4</w:t>
      </w:r>
      <w:r w:rsidR="00AB7C51" w:rsidRPr="00505DFF">
        <w:rPr>
          <w:rFonts w:ascii="Times New Roman" w:hAnsi="Times New Roman" w:cs="Times New Roman"/>
          <w:b/>
          <w:sz w:val="28"/>
          <w:szCs w:val="28"/>
        </w:rPr>
        <w:t xml:space="preserve">.Закрепление </w:t>
      </w:r>
    </w:p>
    <w:p w:rsidR="004A1713" w:rsidRPr="00505DFF" w:rsidRDefault="009F674E" w:rsidP="004A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4A1713" w:rsidRPr="00505DFF">
        <w:rPr>
          <w:rFonts w:ascii="Times New Roman" w:hAnsi="Times New Roman" w:cs="Times New Roman"/>
          <w:b/>
          <w:sz w:val="28"/>
          <w:szCs w:val="28"/>
        </w:rPr>
        <w:t>Распределительный диктант</w:t>
      </w:r>
    </w:p>
    <w:p w:rsidR="004A1713" w:rsidRPr="004A1713" w:rsidRDefault="004A1713" w:rsidP="004A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13">
        <w:rPr>
          <w:rFonts w:ascii="Times New Roman" w:hAnsi="Times New Roman" w:cs="Times New Roman"/>
          <w:sz w:val="28"/>
          <w:szCs w:val="28"/>
        </w:rPr>
        <w:lastRenderedPageBreak/>
        <w:t>Выпишите сначала прилагательные, а затем причастия; образуйте краткую форму; вставьте пропущенные буквы, объясните.</w:t>
      </w:r>
    </w:p>
    <w:p w:rsidR="004A1713" w:rsidRPr="004A1713" w:rsidRDefault="004A1713" w:rsidP="004A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13">
        <w:rPr>
          <w:rFonts w:ascii="Times New Roman" w:hAnsi="Times New Roman" w:cs="Times New Roman"/>
          <w:sz w:val="28"/>
          <w:szCs w:val="28"/>
        </w:rPr>
        <w:t>Раскрашенные</w:t>
      </w:r>
      <w:r w:rsidR="0009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1713">
        <w:rPr>
          <w:rFonts w:ascii="Times New Roman" w:hAnsi="Times New Roman" w:cs="Times New Roman"/>
          <w:b/>
          <w:sz w:val="28"/>
          <w:szCs w:val="28"/>
        </w:rPr>
        <w:t>раскрашены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1713">
        <w:rPr>
          <w:rFonts w:ascii="Times New Roman" w:hAnsi="Times New Roman" w:cs="Times New Roman"/>
          <w:sz w:val="28"/>
          <w:szCs w:val="28"/>
        </w:rPr>
        <w:t xml:space="preserve"> картинки, подстриженные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1713">
        <w:rPr>
          <w:rFonts w:ascii="Times New Roman" w:hAnsi="Times New Roman" w:cs="Times New Roman"/>
          <w:b/>
          <w:sz w:val="28"/>
          <w:szCs w:val="28"/>
        </w:rPr>
        <w:t>подстрижены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1713">
        <w:rPr>
          <w:rFonts w:ascii="Times New Roman" w:hAnsi="Times New Roman" w:cs="Times New Roman"/>
          <w:sz w:val="28"/>
          <w:szCs w:val="28"/>
        </w:rPr>
        <w:t xml:space="preserve"> волосы, спокойные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1713">
        <w:rPr>
          <w:rFonts w:ascii="Times New Roman" w:hAnsi="Times New Roman" w:cs="Times New Roman"/>
          <w:b/>
          <w:sz w:val="28"/>
          <w:szCs w:val="28"/>
        </w:rPr>
        <w:t>спокойны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1713">
        <w:rPr>
          <w:rFonts w:ascii="Times New Roman" w:hAnsi="Times New Roman" w:cs="Times New Roman"/>
          <w:sz w:val="28"/>
          <w:szCs w:val="28"/>
        </w:rPr>
        <w:t xml:space="preserve"> зрители, единственная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1713">
        <w:rPr>
          <w:rFonts w:ascii="Times New Roman" w:hAnsi="Times New Roman" w:cs="Times New Roman"/>
          <w:b/>
          <w:sz w:val="28"/>
          <w:szCs w:val="28"/>
        </w:rPr>
        <w:t>единственна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1713">
        <w:rPr>
          <w:rFonts w:ascii="Times New Roman" w:hAnsi="Times New Roman" w:cs="Times New Roman"/>
          <w:sz w:val="28"/>
          <w:szCs w:val="28"/>
        </w:rPr>
        <w:t xml:space="preserve"> возможность,</w:t>
      </w:r>
      <w:r w:rsidR="009F674E">
        <w:rPr>
          <w:rFonts w:ascii="Times New Roman" w:hAnsi="Times New Roman" w:cs="Times New Roman"/>
          <w:sz w:val="28"/>
          <w:szCs w:val="28"/>
        </w:rPr>
        <w:t xml:space="preserve"> </w:t>
      </w:r>
      <w:r w:rsidRPr="004A1713">
        <w:rPr>
          <w:rFonts w:ascii="Times New Roman" w:hAnsi="Times New Roman" w:cs="Times New Roman"/>
          <w:sz w:val="28"/>
          <w:szCs w:val="28"/>
        </w:rPr>
        <w:t>ветреная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1713">
        <w:rPr>
          <w:rFonts w:ascii="Times New Roman" w:hAnsi="Times New Roman" w:cs="Times New Roman"/>
          <w:b/>
          <w:sz w:val="28"/>
          <w:szCs w:val="28"/>
        </w:rPr>
        <w:t>ветрена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1713">
        <w:rPr>
          <w:rFonts w:ascii="Times New Roman" w:hAnsi="Times New Roman" w:cs="Times New Roman"/>
          <w:sz w:val="28"/>
          <w:szCs w:val="28"/>
        </w:rPr>
        <w:t xml:space="preserve"> девица, отшлифованная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1713">
        <w:rPr>
          <w:rFonts w:ascii="Times New Roman" w:hAnsi="Times New Roman" w:cs="Times New Roman"/>
          <w:b/>
          <w:sz w:val="28"/>
          <w:szCs w:val="28"/>
        </w:rPr>
        <w:t>отшлифована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1713">
        <w:rPr>
          <w:rFonts w:ascii="Times New Roman" w:hAnsi="Times New Roman" w:cs="Times New Roman"/>
          <w:sz w:val="28"/>
          <w:szCs w:val="28"/>
        </w:rPr>
        <w:t xml:space="preserve"> поверхность, , похищенная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1713">
        <w:rPr>
          <w:rFonts w:ascii="Times New Roman" w:hAnsi="Times New Roman" w:cs="Times New Roman"/>
          <w:b/>
          <w:sz w:val="28"/>
          <w:szCs w:val="28"/>
        </w:rPr>
        <w:t>похищена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1713">
        <w:rPr>
          <w:rFonts w:ascii="Times New Roman" w:hAnsi="Times New Roman" w:cs="Times New Roman"/>
          <w:sz w:val="28"/>
          <w:szCs w:val="28"/>
        </w:rPr>
        <w:t xml:space="preserve"> вещь. </w:t>
      </w:r>
    </w:p>
    <w:p w:rsidR="000B0F68" w:rsidRDefault="000B0F68" w:rsidP="004A17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39F" w:rsidRPr="00505DFF" w:rsidRDefault="009F674E" w:rsidP="00C3339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2) </w:t>
      </w:r>
      <w:r w:rsidR="00C3339F" w:rsidRPr="00505DFF">
        <w:rPr>
          <w:rFonts w:ascii="Times New Roman" w:hAnsi="Times New Roman" w:cs="Times New Roman"/>
          <w:b/>
          <w:sz w:val="28"/>
          <w:szCs w:val="24"/>
        </w:rPr>
        <w:t xml:space="preserve">Гимнастика для глаз. </w:t>
      </w:r>
    </w:p>
    <w:p w:rsidR="00C3339F" w:rsidRPr="00C3339F" w:rsidRDefault="00C3339F" w:rsidP="00C3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339F">
        <w:rPr>
          <w:rFonts w:ascii="Times New Roman" w:hAnsi="Times New Roman" w:cs="Times New Roman"/>
          <w:sz w:val="28"/>
          <w:szCs w:val="24"/>
        </w:rPr>
        <w:t>Цель: снятие зрительного утомления.</w:t>
      </w:r>
    </w:p>
    <w:p w:rsidR="00C3339F" w:rsidRPr="00C3339F" w:rsidRDefault="00C3339F" w:rsidP="00C3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339F">
        <w:rPr>
          <w:rFonts w:ascii="Times New Roman" w:hAnsi="Times New Roman" w:cs="Times New Roman"/>
          <w:sz w:val="28"/>
          <w:szCs w:val="24"/>
        </w:rPr>
        <w:t>1. Вертикальные движения глаз вверх – вниз.</w:t>
      </w:r>
    </w:p>
    <w:p w:rsidR="00C3339F" w:rsidRPr="00C3339F" w:rsidRDefault="00C3339F" w:rsidP="00C3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339F">
        <w:rPr>
          <w:rFonts w:ascii="Times New Roman" w:hAnsi="Times New Roman" w:cs="Times New Roman"/>
          <w:sz w:val="28"/>
          <w:szCs w:val="24"/>
        </w:rPr>
        <w:t xml:space="preserve"> 2. Горизонтальное вправо – влево.</w:t>
      </w:r>
    </w:p>
    <w:p w:rsidR="00C3339F" w:rsidRPr="00C3339F" w:rsidRDefault="00C3339F" w:rsidP="00C3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339F">
        <w:rPr>
          <w:rFonts w:ascii="Times New Roman" w:hAnsi="Times New Roman" w:cs="Times New Roman"/>
          <w:sz w:val="28"/>
          <w:szCs w:val="24"/>
        </w:rPr>
        <w:t xml:space="preserve"> 3. Вращение глаз</w:t>
      </w:r>
      <w:r w:rsidR="000F3319">
        <w:rPr>
          <w:rFonts w:ascii="Times New Roman" w:hAnsi="Times New Roman" w:cs="Times New Roman"/>
          <w:sz w:val="28"/>
          <w:szCs w:val="24"/>
        </w:rPr>
        <w:t>ами по часовой стрелке и против неё.</w:t>
      </w:r>
    </w:p>
    <w:p w:rsidR="00C3339F" w:rsidRPr="00C3339F" w:rsidRDefault="00C3339F" w:rsidP="00C333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3339F">
        <w:rPr>
          <w:rFonts w:ascii="Times New Roman" w:hAnsi="Times New Roman" w:cs="Times New Roman"/>
          <w:sz w:val="28"/>
          <w:szCs w:val="24"/>
        </w:rPr>
        <w:t xml:space="preserve"> 4. Глазами нарисовать кривую, изображённую на доске, несколько раз, сначала в одном, а затем в другом направлении.</w:t>
      </w:r>
    </w:p>
    <w:p w:rsidR="00AB7C51" w:rsidRPr="00505DFF" w:rsidRDefault="00AB7C51" w:rsidP="009B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1A" w:rsidRPr="009B4DAC" w:rsidRDefault="009F674E" w:rsidP="009B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 w:rsidR="009C08F6" w:rsidRPr="00505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A1713" w:rsidRPr="00505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абота</w:t>
      </w:r>
      <w:r w:rsidR="00E15F1A" w:rsidRPr="00505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перфокартами.</w:t>
      </w:r>
      <w:r w:rsidR="00E15F1A"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читать слова и словосочетания, вы должны поставить  значок в ячейке выбранного вами варианта  ответа  (одна или две буквы </w:t>
      </w:r>
      <w:r w:rsidR="00E15F1A" w:rsidRPr="009B4D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E15F1A"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E15F1A"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4A1713">
        <w:rPr>
          <w:rFonts w:ascii="Times New Roman" w:hAnsi="Times New Roman" w:cs="Times New Roman"/>
          <w:sz w:val="28"/>
          <w:szCs w:val="28"/>
        </w:rPr>
        <w:t>Ресурсы изысканы экономистами.</w:t>
      </w:r>
    </w:p>
    <w:p w:rsidR="00E15F1A" w:rsidRPr="009B4DAC" w:rsidRDefault="00E15F1A" w:rsidP="009B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A1713">
        <w:rPr>
          <w:rFonts w:ascii="Times New Roman" w:hAnsi="Times New Roman" w:cs="Times New Roman"/>
          <w:sz w:val="28"/>
          <w:szCs w:val="28"/>
        </w:rPr>
        <w:t>Её манеры изысканны.</w:t>
      </w:r>
    </w:p>
    <w:p w:rsidR="00E15F1A" w:rsidRPr="009B4DAC" w:rsidRDefault="00E15F1A" w:rsidP="009B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r w:rsidR="004A1713">
        <w:rPr>
          <w:rFonts w:ascii="Times New Roman" w:hAnsi="Times New Roman" w:cs="Times New Roman"/>
          <w:sz w:val="28"/>
          <w:szCs w:val="28"/>
        </w:rPr>
        <w:t>Я</w:t>
      </w:r>
      <w:r w:rsidR="00601204" w:rsidRPr="009B4DAC">
        <w:rPr>
          <w:rFonts w:ascii="Times New Roman" w:hAnsi="Times New Roman" w:cs="Times New Roman"/>
          <w:sz w:val="28"/>
          <w:szCs w:val="28"/>
        </w:rPr>
        <w:t>годы подавлены в корзине</w:t>
      </w:r>
      <w:r w:rsidR="004A1713">
        <w:rPr>
          <w:rFonts w:ascii="Times New Roman" w:hAnsi="Times New Roman" w:cs="Times New Roman"/>
          <w:sz w:val="28"/>
          <w:szCs w:val="28"/>
        </w:rPr>
        <w:t>.</w:t>
      </w:r>
    </w:p>
    <w:p w:rsidR="00E15F1A" w:rsidRPr="009B4DAC" w:rsidRDefault="00E15F1A" w:rsidP="009B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A1713">
        <w:rPr>
          <w:rFonts w:ascii="Times New Roman" w:hAnsi="Times New Roman" w:cs="Times New Roman"/>
          <w:sz w:val="28"/>
          <w:szCs w:val="28"/>
        </w:rPr>
        <w:t>Л</w:t>
      </w:r>
      <w:r w:rsidR="000F3319">
        <w:rPr>
          <w:rFonts w:ascii="Times New Roman" w:hAnsi="Times New Roman" w:cs="Times New Roman"/>
          <w:sz w:val="28"/>
          <w:szCs w:val="28"/>
        </w:rPr>
        <w:t>юди были</w:t>
      </w:r>
      <w:r w:rsidR="00601204" w:rsidRPr="009B4DAC">
        <w:rPr>
          <w:rFonts w:ascii="Times New Roman" w:hAnsi="Times New Roman" w:cs="Times New Roman"/>
          <w:sz w:val="28"/>
          <w:szCs w:val="28"/>
        </w:rPr>
        <w:t xml:space="preserve"> подавленны и унылы</w:t>
      </w:r>
      <w:r w:rsidR="004A1713">
        <w:rPr>
          <w:rFonts w:ascii="Times New Roman" w:hAnsi="Times New Roman" w:cs="Times New Roman"/>
          <w:sz w:val="28"/>
          <w:szCs w:val="28"/>
        </w:rPr>
        <w:t>.</w:t>
      </w: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r w:rsidR="004A1713">
        <w:rPr>
          <w:rFonts w:ascii="Times New Roman" w:hAnsi="Times New Roman" w:cs="Times New Roman"/>
          <w:sz w:val="28"/>
          <w:szCs w:val="28"/>
        </w:rPr>
        <w:t>С</w:t>
      </w:r>
      <w:r w:rsidR="00601204" w:rsidRPr="009B4DAC">
        <w:rPr>
          <w:rFonts w:ascii="Times New Roman" w:hAnsi="Times New Roman" w:cs="Times New Roman"/>
          <w:sz w:val="28"/>
          <w:szCs w:val="28"/>
        </w:rPr>
        <w:t>умма собрана по копеечке</w:t>
      </w:r>
      <w:r w:rsidR="004A1713">
        <w:rPr>
          <w:rFonts w:ascii="Times New Roman" w:hAnsi="Times New Roman" w:cs="Times New Roman"/>
          <w:sz w:val="28"/>
          <w:szCs w:val="28"/>
        </w:rPr>
        <w:t>.</w:t>
      </w: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</w:t>
      </w:r>
      <w:r w:rsidR="004A1713">
        <w:rPr>
          <w:rFonts w:ascii="Times New Roman" w:hAnsi="Times New Roman" w:cs="Times New Roman"/>
          <w:sz w:val="28"/>
          <w:szCs w:val="28"/>
        </w:rPr>
        <w:t>Р</w:t>
      </w:r>
      <w:r w:rsidR="00601204" w:rsidRPr="009B4DAC">
        <w:rPr>
          <w:rFonts w:ascii="Times New Roman" w:hAnsi="Times New Roman" w:cs="Times New Roman"/>
          <w:sz w:val="28"/>
          <w:szCs w:val="28"/>
        </w:rPr>
        <w:t>ечь стройна и собранна</w:t>
      </w:r>
      <w:r w:rsidR="004A1713">
        <w:rPr>
          <w:rFonts w:ascii="Times New Roman" w:hAnsi="Times New Roman" w:cs="Times New Roman"/>
          <w:sz w:val="28"/>
          <w:szCs w:val="28"/>
        </w:rPr>
        <w:t>.</w:t>
      </w:r>
    </w:p>
    <w:p w:rsidR="00E15F1A" w:rsidRPr="009B4DAC" w:rsidRDefault="00E15F1A" w:rsidP="009B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A1713">
        <w:rPr>
          <w:rFonts w:ascii="Times New Roman" w:hAnsi="Times New Roman" w:cs="Times New Roman"/>
          <w:sz w:val="28"/>
          <w:szCs w:val="28"/>
        </w:rPr>
        <w:t>В</w:t>
      </w:r>
      <w:r w:rsidR="00601204" w:rsidRPr="009B4DAC">
        <w:rPr>
          <w:rFonts w:ascii="Times New Roman" w:hAnsi="Times New Roman" w:cs="Times New Roman"/>
          <w:sz w:val="28"/>
          <w:szCs w:val="28"/>
        </w:rPr>
        <w:t>ещи утеряны в дороге</w:t>
      </w:r>
      <w:r w:rsidR="004A1713">
        <w:rPr>
          <w:rFonts w:ascii="Times New Roman" w:hAnsi="Times New Roman" w:cs="Times New Roman"/>
          <w:sz w:val="28"/>
          <w:szCs w:val="28"/>
        </w:rPr>
        <w:t>.</w:t>
      </w:r>
    </w:p>
    <w:p w:rsidR="00E15F1A" w:rsidRPr="009B4DAC" w:rsidRDefault="00E15F1A" w:rsidP="009B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A1713">
        <w:rPr>
          <w:rFonts w:ascii="Times New Roman" w:hAnsi="Times New Roman" w:cs="Times New Roman"/>
          <w:sz w:val="28"/>
          <w:szCs w:val="28"/>
        </w:rPr>
        <w:t>С</w:t>
      </w:r>
      <w:r w:rsidR="00601204" w:rsidRPr="009B4DAC">
        <w:rPr>
          <w:rFonts w:ascii="Times New Roman" w:hAnsi="Times New Roman" w:cs="Times New Roman"/>
          <w:sz w:val="28"/>
          <w:szCs w:val="28"/>
        </w:rPr>
        <w:t>тудентка рассеянна</w:t>
      </w:r>
      <w:r w:rsidR="004A1713">
        <w:rPr>
          <w:rFonts w:ascii="Times New Roman" w:hAnsi="Times New Roman" w:cs="Times New Roman"/>
          <w:sz w:val="28"/>
          <w:szCs w:val="28"/>
        </w:rPr>
        <w:t>.</w:t>
      </w:r>
    </w:p>
    <w:p w:rsidR="00E15F1A" w:rsidRPr="009B4DAC" w:rsidRDefault="00E15F1A" w:rsidP="009B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A1713">
        <w:rPr>
          <w:rFonts w:ascii="Times New Roman" w:hAnsi="Times New Roman" w:cs="Times New Roman"/>
          <w:sz w:val="28"/>
          <w:szCs w:val="28"/>
        </w:rPr>
        <w:t>П</w:t>
      </w:r>
      <w:r w:rsidR="00601204" w:rsidRPr="009B4DAC">
        <w:rPr>
          <w:rFonts w:ascii="Times New Roman" w:hAnsi="Times New Roman" w:cs="Times New Roman"/>
          <w:sz w:val="28"/>
          <w:szCs w:val="28"/>
        </w:rPr>
        <w:t>ублика избалована гастролёрами</w:t>
      </w:r>
      <w:r w:rsidR="004A1713">
        <w:rPr>
          <w:rFonts w:ascii="Times New Roman" w:hAnsi="Times New Roman" w:cs="Times New Roman"/>
          <w:sz w:val="28"/>
          <w:szCs w:val="28"/>
        </w:rPr>
        <w:t>.</w:t>
      </w:r>
    </w:p>
    <w:p w:rsidR="00E15F1A" w:rsidRDefault="00E15F1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1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713">
        <w:rPr>
          <w:rFonts w:ascii="Times New Roman" w:hAnsi="Times New Roman" w:cs="Times New Roman"/>
          <w:sz w:val="28"/>
          <w:szCs w:val="28"/>
        </w:rPr>
        <w:t>В</w:t>
      </w:r>
      <w:r w:rsidR="00601204" w:rsidRPr="009B4DAC">
        <w:rPr>
          <w:rFonts w:ascii="Times New Roman" w:hAnsi="Times New Roman" w:cs="Times New Roman"/>
          <w:sz w:val="28"/>
          <w:szCs w:val="28"/>
        </w:rPr>
        <w:t>се трудности временны</w:t>
      </w:r>
      <w:r w:rsidR="004A1713">
        <w:rPr>
          <w:rFonts w:ascii="Times New Roman" w:hAnsi="Times New Roman" w:cs="Times New Roman"/>
          <w:sz w:val="28"/>
          <w:szCs w:val="28"/>
        </w:rPr>
        <w:t>.</w:t>
      </w:r>
    </w:p>
    <w:p w:rsidR="004A1713" w:rsidRDefault="004A1713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</w:t>
      </w:r>
      <w:r w:rsidRPr="004A1713">
        <w:rPr>
          <w:rFonts w:ascii="Times New Roman" w:hAnsi="Times New Roman" w:cs="Times New Roman"/>
          <w:sz w:val="28"/>
          <w:szCs w:val="28"/>
        </w:rPr>
        <w:t>ещи утеряны в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3B1" w:rsidRDefault="00EF63B1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F1A" w:rsidRPr="009B4DAC" w:rsidRDefault="00E15F1A" w:rsidP="009B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D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и оценим себя сами</w:t>
      </w:r>
      <w:r w:rsidR="00D61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1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</w:t>
      </w:r>
      <w:r w:rsidR="00EF63B1" w:rsidRPr="00EF6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6543" w:type="dxa"/>
        <w:tblLook w:val="04A0"/>
      </w:tblPr>
      <w:tblGrid>
        <w:gridCol w:w="69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496"/>
        <w:gridCol w:w="496"/>
      </w:tblGrid>
      <w:tr w:rsidR="004A1713" w:rsidRPr="009B4DAC" w:rsidTr="004A1713">
        <w:trPr>
          <w:trHeight w:val="31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713" w:rsidRPr="009B4DAC" w:rsidRDefault="004A1713" w:rsidP="009B4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A1713" w:rsidRPr="009B4DAC" w:rsidTr="004A1713">
        <w:trPr>
          <w:trHeight w:val="31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713" w:rsidRPr="009B4DAC" w:rsidRDefault="00061D6A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4A1713" w:rsidRPr="009B4DAC" w:rsidTr="004A1713">
        <w:trPr>
          <w:trHeight w:val="31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D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+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713" w:rsidRPr="009B4DAC" w:rsidRDefault="004A1713" w:rsidP="009B4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96491" w:rsidRDefault="000F3319" w:rsidP="0009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096491">
        <w:rPr>
          <w:rFonts w:ascii="Times New Roman" w:hAnsi="Times New Roman" w:cs="Times New Roman"/>
          <w:sz w:val="28"/>
          <w:szCs w:val="28"/>
        </w:rPr>
        <w:t>А теперь самостоятельно сформулируем правило : сколько букв н мы напишем в наречиях? Для этого выполним словообразовательный анализ</w:t>
      </w:r>
    </w:p>
    <w:p w:rsidR="00096491" w:rsidRDefault="00096491" w:rsidP="00096491">
      <w:pPr>
        <w:rPr>
          <w:sz w:val="28"/>
          <w:szCs w:val="28"/>
        </w:rPr>
      </w:pPr>
      <w:r>
        <w:rPr>
          <w:sz w:val="28"/>
          <w:szCs w:val="28"/>
        </w:rPr>
        <w:t xml:space="preserve"> мужестве…о -  мужественный</w:t>
      </w:r>
    </w:p>
    <w:p w:rsidR="00096491" w:rsidRDefault="00096491" w:rsidP="00096491">
      <w:pPr>
        <w:rPr>
          <w:sz w:val="28"/>
          <w:szCs w:val="28"/>
        </w:rPr>
      </w:pPr>
      <w:r>
        <w:rPr>
          <w:sz w:val="28"/>
          <w:szCs w:val="28"/>
        </w:rPr>
        <w:t xml:space="preserve">испуга…о - испуганный           </w:t>
      </w:r>
    </w:p>
    <w:p w:rsidR="00096491" w:rsidRDefault="00096491" w:rsidP="00096491">
      <w:pPr>
        <w:rPr>
          <w:sz w:val="28"/>
          <w:szCs w:val="28"/>
        </w:rPr>
      </w:pPr>
      <w:r>
        <w:rPr>
          <w:sz w:val="28"/>
          <w:szCs w:val="28"/>
        </w:rPr>
        <w:t>беше…о - бешеный</w:t>
      </w:r>
    </w:p>
    <w:p w:rsidR="00096491" w:rsidRDefault="00096491" w:rsidP="0009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считаете, сколько Н нужно написать в этих наречиях? </w:t>
      </w:r>
    </w:p>
    <w:p w:rsidR="00096491" w:rsidRDefault="00096491" w:rsidP="00096491">
      <w:pPr>
        <w:jc w:val="both"/>
        <w:rPr>
          <w:sz w:val="28"/>
          <w:szCs w:val="28"/>
        </w:rPr>
      </w:pPr>
      <w:r>
        <w:rPr>
          <w:sz w:val="28"/>
          <w:szCs w:val="28"/>
        </w:rPr>
        <w:t>- Итак, сделайте вывод: отчего же зависит  правописание Н и НН в наречиях?</w:t>
      </w:r>
    </w:p>
    <w:p w:rsidR="008C7CCA" w:rsidRPr="00505DFF" w:rsidRDefault="00C47EBE" w:rsidP="009B4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FF">
        <w:rPr>
          <w:rFonts w:ascii="Times New Roman" w:hAnsi="Times New Roman" w:cs="Times New Roman"/>
          <w:b/>
          <w:sz w:val="28"/>
          <w:szCs w:val="28"/>
        </w:rPr>
        <w:t>5</w:t>
      </w:r>
      <w:r w:rsidR="008C7CCA" w:rsidRPr="00505DFF">
        <w:rPr>
          <w:rFonts w:ascii="Times New Roman" w:hAnsi="Times New Roman" w:cs="Times New Roman"/>
          <w:b/>
          <w:sz w:val="28"/>
          <w:szCs w:val="28"/>
        </w:rPr>
        <w:t>.</w:t>
      </w:r>
      <w:r w:rsidR="00407628" w:rsidRPr="00505DF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C7CCA" w:rsidRPr="009B4DAC" w:rsidRDefault="008C7CC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>С какой трудностью столкнулись в начале урока?</w:t>
      </w:r>
    </w:p>
    <w:p w:rsidR="008C7CCA" w:rsidRPr="009B4DAC" w:rsidRDefault="008C7CC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lastRenderedPageBreak/>
        <w:t>Какие знания использовали для решения новой задачи?</w:t>
      </w:r>
    </w:p>
    <w:p w:rsidR="008C7CCA" w:rsidRPr="009B4DAC" w:rsidRDefault="008C7CC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>Чему учились на уроке?</w:t>
      </w:r>
    </w:p>
    <w:p w:rsidR="008C7CCA" w:rsidRDefault="008C7CC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4DAC">
        <w:rPr>
          <w:rFonts w:ascii="Times New Roman" w:hAnsi="Times New Roman" w:cs="Times New Roman"/>
          <w:sz w:val="28"/>
          <w:szCs w:val="28"/>
        </w:rPr>
        <w:t>Прежде чем писать слово,</w:t>
      </w:r>
      <w:r w:rsidR="00D61139">
        <w:rPr>
          <w:rFonts w:ascii="Times New Roman" w:hAnsi="Times New Roman" w:cs="Times New Roman"/>
          <w:sz w:val="28"/>
          <w:szCs w:val="28"/>
        </w:rPr>
        <w:t xml:space="preserve"> </w:t>
      </w:r>
      <w:r w:rsidRPr="009B4DAC">
        <w:rPr>
          <w:rFonts w:ascii="Times New Roman" w:hAnsi="Times New Roman" w:cs="Times New Roman"/>
          <w:sz w:val="28"/>
          <w:szCs w:val="28"/>
        </w:rPr>
        <w:t>что нужно для себя выяснить?</w:t>
      </w:r>
    </w:p>
    <w:p w:rsidR="00061D6A" w:rsidRPr="009B4DAC" w:rsidRDefault="00061D6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C4D" w:rsidRPr="009B4DAC" w:rsidRDefault="00C47EBE" w:rsidP="000F3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DFF">
        <w:rPr>
          <w:rFonts w:ascii="Times New Roman" w:hAnsi="Times New Roman" w:cs="Times New Roman"/>
          <w:b/>
          <w:sz w:val="28"/>
          <w:szCs w:val="28"/>
        </w:rPr>
        <w:t>6</w:t>
      </w:r>
      <w:r w:rsidR="00407628" w:rsidRPr="00505DFF">
        <w:rPr>
          <w:rFonts w:ascii="Times New Roman" w:hAnsi="Times New Roman" w:cs="Times New Roman"/>
          <w:b/>
          <w:sz w:val="28"/>
          <w:szCs w:val="28"/>
        </w:rPr>
        <w:t>. Домашнее задание:</w:t>
      </w:r>
      <w:r w:rsidR="00407628" w:rsidRPr="009B4DAC">
        <w:rPr>
          <w:rFonts w:ascii="Times New Roman" w:hAnsi="Times New Roman" w:cs="Times New Roman"/>
          <w:sz w:val="28"/>
          <w:szCs w:val="28"/>
        </w:rPr>
        <w:t xml:space="preserve"> </w:t>
      </w:r>
      <w:r w:rsidR="000F3319">
        <w:rPr>
          <w:rFonts w:ascii="Times New Roman" w:hAnsi="Times New Roman" w:cs="Times New Roman"/>
          <w:sz w:val="28"/>
          <w:szCs w:val="28"/>
        </w:rPr>
        <w:t>параграф 42, упр. 409</w:t>
      </w:r>
    </w:p>
    <w:p w:rsidR="000B0F68" w:rsidRPr="009B4DAC" w:rsidRDefault="000B0F68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F68" w:rsidRPr="009B4DAC" w:rsidRDefault="000B0F68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A8" w:rsidRPr="009B4DAC" w:rsidRDefault="00F05AA8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A8" w:rsidRPr="009B4DAC" w:rsidRDefault="00F05AA8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AA8" w:rsidRPr="009B4DAC" w:rsidRDefault="00F05AA8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DE0" w:rsidRPr="009B4DAC" w:rsidRDefault="00AF5DE0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DE0" w:rsidRPr="009B4DAC" w:rsidRDefault="00AF5DE0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8A" w:rsidRPr="009B4DAC" w:rsidRDefault="0048398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98A" w:rsidRPr="009B4DAC" w:rsidRDefault="0048398A" w:rsidP="009B4D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398A" w:rsidRPr="009B4DAC" w:rsidSect="00EF63B1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F3D" w:rsidRDefault="00E43F3D" w:rsidP="000F3230">
      <w:pPr>
        <w:spacing w:after="0" w:line="240" w:lineRule="auto"/>
      </w:pPr>
      <w:r>
        <w:separator/>
      </w:r>
    </w:p>
  </w:endnote>
  <w:endnote w:type="continuationSeparator" w:id="1">
    <w:p w:rsidR="00E43F3D" w:rsidRDefault="00E43F3D" w:rsidP="000F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F3D" w:rsidRDefault="00E43F3D" w:rsidP="000F3230">
      <w:pPr>
        <w:spacing w:after="0" w:line="240" w:lineRule="auto"/>
      </w:pPr>
      <w:r>
        <w:separator/>
      </w:r>
    </w:p>
  </w:footnote>
  <w:footnote w:type="continuationSeparator" w:id="1">
    <w:p w:rsidR="00E43F3D" w:rsidRDefault="00E43F3D" w:rsidP="000F3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4EF"/>
    <w:multiLevelType w:val="hybridMultilevel"/>
    <w:tmpl w:val="25F0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A1"/>
    <w:rsid w:val="000211C3"/>
    <w:rsid w:val="00033E2C"/>
    <w:rsid w:val="00060757"/>
    <w:rsid w:val="00061D6A"/>
    <w:rsid w:val="0007634E"/>
    <w:rsid w:val="00096491"/>
    <w:rsid w:val="000A42E3"/>
    <w:rsid w:val="000B0F68"/>
    <w:rsid w:val="000D7AA8"/>
    <w:rsid w:val="000F3230"/>
    <w:rsid w:val="000F3319"/>
    <w:rsid w:val="001B3A07"/>
    <w:rsid w:val="001E4FCA"/>
    <w:rsid w:val="00271A88"/>
    <w:rsid w:val="00325E43"/>
    <w:rsid w:val="0039520C"/>
    <w:rsid w:val="003B55B4"/>
    <w:rsid w:val="00407628"/>
    <w:rsid w:val="0041152D"/>
    <w:rsid w:val="00435BC5"/>
    <w:rsid w:val="00475012"/>
    <w:rsid w:val="0048398A"/>
    <w:rsid w:val="004A1713"/>
    <w:rsid w:val="00505DFF"/>
    <w:rsid w:val="005E0E1B"/>
    <w:rsid w:val="005E64BA"/>
    <w:rsid w:val="00601204"/>
    <w:rsid w:val="0065432E"/>
    <w:rsid w:val="00680744"/>
    <w:rsid w:val="00691378"/>
    <w:rsid w:val="00691564"/>
    <w:rsid w:val="00704669"/>
    <w:rsid w:val="0074358A"/>
    <w:rsid w:val="007831FD"/>
    <w:rsid w:val="00795FB2"/>
    <w:rsid w:val="007A47CB"/>
    <w:rsid w:val="007B6554"/>
    <w:rsid w:val="008072C3"/>
    <w:rsid w:val="00832E09"/>
    <w:rsid w:val="00845C4D"/>
    <w:rsid w:val="008C7CCA"/>
    <w:rsid w:val="00903943"/>
    <w:rsid w:val="00940769"/>
    <w:rsid w:val="009A00E2"/>
    <w:rsid w:val="009B4DAC"/>
    <w:rsid w:val="009C08F6"/>
    <w:rsid w:val="009F674E"/>
    <w:rsid w:val="00A521E9"/>
    <w:rsid w:val="00AA1738"/>
    <w:rsid w:val="00AB7C51"/>
    <w:rsid w:val="00AF5DE0"/>
    <w:rsid w:val="00B148D9"/>
    <w:rsid w:val="00B6760E"/>
    <w:rsid w:val="00B74669"/>
    <w:rsid w:val="00BD391A"/>
    <w:rsid w:val="00BF5E94"/>
    <w:rsid w:val="00C2058F"/>
    <w:rsid w:val="00C21390"/>
    <w:rsid w:val="00C32412"/>
    <w:rsid w:val="00C3339F"/>
    <w:rsid w:val="00C47EBE"/>
    <w:rsid w:val="00C66863"/>
    <w:rsid w:val="00C84A78"/>
    <w:rsid w:val="00CA625C"/>
    <w:rsid w:val="00CA689B"/>
    <w:rsid w:val="00CD1DFF"/>
    <w:rsid w:val="00D063AA"/>
    <w:rsid w:val="00D427CC"/>
    <w:rsid w:val="00D61139"/>
    <w:rsid w:val="00D83AD5"/>
    <w:rsid w:val="00E15F1A"/>
    <w:rsid w:val="00E43F3D"/>
    <w:rsid w:val="00E57846"/>
    <w:rsid w:val="00E81DF5"/>
    <w:rsid w:val="00EA60A8"/>
    <w:rsid w:val="00EF61A1"/>
    <w:rsid w:val="00EF63B1"/>
    <w:rsid w:val="00F05AA8"/>
    <w:rsid w:val="00F11739"/>
    <w:rsid w:val="00F4603D"/>
    <w:rsid w:val="00F5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E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3230"/>
  </w:style>
  <w:style w:type="paragraph" w:styleId="a7">
    <w:name w:val="footer"/>
    <w:basedOn w:val="a"/>
    <w:link w:val="a8"/>
    <w:uiPriority w:val="99"/>
    <w:semiHidden/>
    <w:unhideWhenUsed/>
    <w:rsid w:val="000F3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3230"/>
  </w:style>
  <w:style w:type="paragraph" w:styleId="a9">
    <w:name w:val="List Paragraph"/>
    <w:basedOn w:val="a"/>
    <w:uiPriority w:val="34"/>
    <w:qFormat/>
    <w:rsid w:val="00D063AA"/>
    <w:pPr>
      <w:ind w:left="720"/>
      <w:contextualSpacing/>
    </w:pPr>
  </w:style>
  <w:style w:type="character" w:styleId="aa">
    <w:name w:val="Hyperlink"/>
    <w:basedOn w:val="a0"/>
    <w:rsid w:val="006807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home</cp:lastModifiedBy>
  <cp:revision>18</cp:revision>
  <cp:lastPrinted>2013-10-20T15:25:00Z</cp:lastPrinted>
  <dcterms:created xsi:type="dcterms:W3CDTF">2013-10-18T15:24:00Z</dcterms:created>
  <dcterms:modified xsi:type="dcterms:W3CDTF">2021-05-26T08:37:00Z</dcterms:modified>
</cp:coreProperties>
</file>